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5" w:rsidRPr="006B1F24" w:rsidRDefault="00582E35" w:rsidP="00582E35">
      <w:pPr>
        <w:jc w:val="center"/>
        <w:rPr>
          <w:sz w:val="28"/>
          <w:szCs w:val="28"/>
        </w:rPr>
      </w:pPr>
    </w:p>
    <w:p w:rsidR="00B15043" w:rsidRPr="008C03DE" w:rsidRDefault="00921648" w:rsidP="00582E35">
      <w:pPr>
        <w:jc w:val="center"/>
        <w:rPr>
          <w:b/>
        </w:rPr>
      </w:pPr>
      <w:r w:rsidRPr="008C03DE">
        <w:t xml:space="preserve"> </w:t>
      </w:r>
      <w:r w:rsidR="00B15043" w:rsidRPr="008C03DE">
        <w:rPr>
          <w:b/>
        </w:rPr>
        <w:t xml:space="preserve">Программа </w:t>
      </w:r>
      <w:proofErr w:type="spellStart"/>
      <w:r w:rsidR="00B15043" w:rsidRPr="008C03DE">
        <w:rPr>
          <w:b/>
        </w:rPr>
        <w:t>вебинара</w:t>
      </w:r>
      <w:proofErr w:type="spellEnd"/>
    </w:p>
    <w:p w:rsidR="006B1F24" w:rsidRPr="008C03DE" w:rsidRDefault="006B1F24" w:rsidP="00582E35">
      <w:pPr>
        <w:jc w:val="center"/>
        <w:rPr>
          <w:b/>
        </w:rPr>
      </w:pPr>
    </w:p>
    <w:p w:rsidR="006B1F24" w:rsidRPr="008C03DE" w:rsidRDefault="006B1F24" w:rsidP="006B1F24">
      <w:pPr>
        <w:pStyle w:val="ac"/>
        <w:tabs>
          <w:tab w:val="left" w:pos="8222"/>
        </w:tabs>
        <w:spacing w:after="60"/>
        <w:ind w:firstLine="425"/>
        <w:jc w:val="center"/>
        <w:rPr>
          <w:b/>
        </w:rPr>
      </w:pPr>
      <w:r w:rsidRPr="008C03DE">
        <w:rPr>
          <w:b/>
        </w:rPr>
        <w:t>14 – 15 ноября 2018 года</w:t>
      </w:r>
    </w:p>
    <w:p w:rsidR="006B1F24" w:rsidRPr="008C03DE" w:rsidRDefault="006B1F24" w:rsidP="006B1F24">
      <w:pPr>
        <w:pStyle w:val="ac"/>
        <w:tabs>
          <w:tab w:val="left" w:pos="8222"/>
        </w:tabs>
        <w:spacing w:after="60"/>
        <w:ind w:left="900" w:firstLine="0"/>
        <w:jc w:val="center"/>
        <w:rPr>
          <w:b/>
        </w:rPr>
      </w:pPr>
      <w:r w:rsidRPr="008C03DE">
        <w:rPr>
          <w:b/>
        </w:rPr>
        <w:t>"Налоговые схемы с использованием индивидуальных предпринимателей. Как получать наличные и сохранить счёт в банке. Сложные вопросы, риски, защита от претензий налоговых органов и банков. Оптимальный документооборот»</w:t>
      </w:r>
    </w:p>
    <w:p w:rsidR="004B0485" w:rsidRPr="008C03DE" w:rsidRDefault="004B0485" w:rsidP="00582E35">
      <w:pPr>
        <w:jc w:val="center"/>
      </w:pPr>
    </w:p>
    <w:p w:rsidR="006B1F24" w:rsidRPr="008C03DE" w:rsidRDefault="006B1F24" w:rsidP="006B1F24">
      <w:pPr>
        <w:rPr>
          <w:b/>
        </w:rPr>
      </w:pP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1.</w:t>
      </w:r>
      <w:r w:rsidRPr="008C03DE">
        <w:rPr>
          <w:color w:val="000000"/>
        </w:rPr>
        <w:tab/>
        <w:t xml:space="preserve">Общие понятия. «Черные», «серые» и «белые» схемы. Особенности налогообложения индивидуального предпринимателя (ИП) в сравнении с налогообложением организаций и «обычных» </w:t>
      </w:r>
      <w:proofErr w:type="spellStart"/>
      <w:r w:rsidRPr="008C03DE">
        <w:rPr>
          <w:color w:val="000000"/>
        </w:rPr>
        <w:t>физлиц</w:t>
      </w:r>
      <w:proofErr w:type="spellEnd"/>
      <w:r w:rsidRPr="008C03DE">
        <w:rPr>
          <w:color w:val="000000"/>
        </w:rPr>
        <w:t>. Преимущества и недостатки индивидуального предпринимателя (ИП) как участника налоговых схем. Ответственность по обязательствам всем своим имуществом – как минимизировать или избежать. Налоговые режимы ИП – ОСН, УСН, патентная система, ЕНВД, ЕСХН.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2.</w:t>
      </w:r>
      <w:r w:rsidRPr="008C03DE">
        <w:rPr>
          <w:color w:val="000000"/>
        </w:rPr>
        <w:tab/>
        <w:t>Гражданско-правовой договор с ИП для оптимизации выплат страховых взносов и НДФЛ: возмездного оказания услуг, выполнения работ, агентский, на транспортные услуги, аренда, заем, роялти и пр. Риски переквалификации в трудовые отношения, в т.ч. с учетом Определения Верховного суда № 302-КГ17-382 от 27.02.2017 г. Как компенсировать сокращение социальных гарантий (включая пенсионные накопления) и иные потери работников? Расчет эффективности.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3.</w:t>
      </w:r>
      <w:r w:rsidRPr="008C03DE">
        <w:rPr>
          <w:color w:val="000000"/>
        </w:rPr>
        <w:tab/>
        <w:t xml:space="preserve">Индивидуальный предприниматель как легальная альтернатива </w:t>
      </w:r>
      <w:proofErr w:type="spellStart"/>
      <w:r w:rsidRPr="008C03DE">
        <w:rPr>
          <w:color w:val="000000"/>
        </w:rPr>
        <w:t>обналичиванию</w:t>
      </w:r>
      <w:proofErr w:type="spellEnd"/>
      <w:r w:rsidRPr="008C03DE">
        <w:rPr>
          <w:color w:val="000000"/>
        </w:rPr>
        <w:t xml:space="preserve">. </w:t>
      </w:r>
      <w:proofErr w:type="gramStart"/>
      <w:r w:rsidRPr="008C03DE">
        <w:rPr>
          <w:color w:val="000000"/>
        </w:rPr>
        <w:t>Как получать наличные и избежать блокировки/закрытия расчетных счетов – способы получения наличных предпринимателем: по чеку (кэш-карте, корпоративной карте), через личные (карточные, текущие, депозитные, накопительные и иные) счета.</w:t>
      </w:r>
      <w:proofErr w:type="gramEnd"/>
      <w:r w:rsidRPr="008C03DE">
        <w:rPr>
          <w:color w:val="000000"/>
        </w:rPr>
        <w:t xml:space="preserve"> Свободно используемые безналичные средства ИП как альтернатива «</w:t>
      </w:r>
      <w:proofErr w:type="spellStart"/>
      <w:r w:rsidRPr="008C03DE">
        <w:rPr>
          <w:color w:val="000000"/>
        </w:rPr>
        <w:t>кэшу</w:t>
      </w:r>
      <w:proofErr w:type="spellEnd"/>
      <w:r w:rsidRPr="008C03DE">
        <w:rPr>
          <w:color w:val="000000"/>
        </w:rPr>
        <w:t>». Проблемы, ограничения и нюансы. Рекомендации по выбору банков с учётом последних усилий ЦБ РФ по снижению объёма «сомнительных операций».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4.</w:t>
      </w:r>
      <w:r w:rsidRPr="008C03DE">
        <w:rPr>
          <w:color w:val="000000"/>
        </w:rPr>
        <w:tab/>
        <w:t xml:space="preserve">ИП для оптимизации НДС и налога на прибыль. Перевод всех или части оборотов на ИП на специальном налоговом режиме. Условия применения – наличие покупателей (заказчиков), реализацию которым можно проводить без НДС, их выявление или искусственное «создание». Манипулирование добавленной стоимостью (перераспределение расходов между плательщиками и неплательщиками НДС, трансфертное ценообразование, в т.ч. разовые убыточные сделки с обоснованием цены, создание </w:t>
      </w:r>
      <w:proofErr w:type="spellStart"/>
      <w:r w:rsidRPr="008C03DE">
        <w:rPr>
          <w:color w:val="000000"/>
        </w:rPr>
        <w:t>безНДСных</w:t>
      </w:r>
      <w:proofErr w:type="spellEnd"/>
      <w:r w:rsidRPr="008C03DE">
        <w:rPr>
          <w:color w:val="000000"/>
        </w:rPr>
        <w:t xml:space="preserve"> доходов). «Биржа НДС» и как ей помогает ИП.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5.</w:t>
      </w:r>
      <w:r w:rsidRPr="008C03DE">
        <w:rPr>
          <w:color w:val="000000"/>
        </w:rPr>
        <w:tab/>
        <w:t xml:space="preserve">Оптимизация налога на имущество организаций с помощью ИП на </w:t>
      </w:r>
      <w:proofErr w:type="spellStart"/>
      <w:r w:rsidRPr="008C03DE">
        <w:rPr>
          <w:color w:val="000000"/>
        </w:rPr>
        <w:t>спецрежимах</w:t>
      </w:r>
      <w:proofErr w:type="spellEnd"/>
      <w:r w:rsidRPr="008C03DE">
        <w:rPr>
          <w:color w:val="000000"/>
        </w:rPr>
        <w:t xml:space="preserve"> или на ОСН.</w:t>
      </w:r>
    </w:p>
    <w:p w:rsidR="006B1F24" w:rsidRPr="008C03DE" w:rsidRDefault="006B1F24" w:rsidP="006B1F24">
      <w:pPr>
        <w:jc w:val="both"/>
        <w:rPr>
          <w:color w:val="000000"/>
        </w:rPr>
      </w:pPr>
      <w:r w:rsidRPr="008C03DE">
        <w:rPr>
          <w:color w:val="000000"/>
        </w:rPr>
        <w:t>6.</w:t>
      </w:r>
      <w:r w:rsidRPr="008C03DE">
        <w:rPr>
          <w:color w:val="000000"/>
        </w:rPr>
        <w:tab/>
        <w:t xml:space="preserve">Ответы на вопросы. По желанию и по возможности – </w:t>
      </w:r>
      <w:proofErr w:type="gramStart"/>
      <w:r w:rsidRPr="008C03DE">
        <w:rPr>
          <w:color w:val="000000"/>
        </w:rPr>
        <w:t>индивидуальное</w:t>
      </w:r>
      <w:proofErr w:type="gramEnd"/>
      <w:r w:rsidRPr="008C03DE">
        <w:rPr>
          <w:color w:val="000000"/>
        </w:rPr>
        <w:t xml:space="preserve"> экспресс-моделирование схем налогового планирования для компаний-участниц семинара. </w:t>
      </w:r>
    </w:p>
    <w:p w:rsidR="006B1F24" w:rsidRPr="008C03DE" w:rsidRDefault="006B1F24" w:rsidP="006B1F24">
      <w:pPr>
        <w:jc w:val="both"/>
        <w:rPr>
          <w:color w:val="000000"/>
        </w:rPr>
      </w:pPr>
    </w:p>
    <w:p w:rsidR="006B1F24" w:rsidRPr="008C03DE" w:rsidRDefault="006B1F24" w:rsidP="006B1F24">
      <w:pPr>
        <w:jc w:val="both"/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8C03DE" w:rsidRDefault="008C03DE" w:rsidP="006B1F24">
      <w:pPr>
        <w:rPr>
          <w:b/>
          <w:color w:val="000000"/>
        </w:rPr>
      </w:pPr>
    </w:p>
    <w:p w:rsidR="006B1F24" w:rsidRPr="008C03DE" w:rsidRDefault="006B1F24" w:rsidP="006B1F24">
      <w:pPr>
        <w:rPr>
          <w:b/>
          <w:color w:val="000000"/>
        </w:rPr>
      </w:pPr>
      <w:r w:rsidRPr="008C03DE">
        <w:rPr>
          <w:b/>
          <w:color w:val="000000"/>
        </w:rPr>
        <w:lastRenderedPageBreak/>
        <w:t xml:space="preserve">Ведущий </w:t>
      </w:r>
      <w:proofErr w:type="spellStart"/>
      <w:r w:rsidRPr="008C03DE">
        <w:rPr>
          <w:b/>
          <w:color w:val="000000"/>
        </w:rPr>
        <w:t>вебинара</w:t>
      </w:r>
      <w:proofErr w:type="spellEnd"/>
      <w:r w:rsidRPr="008C03DE">
        <w:rPr>
          <w:b/>
          <w:color w:val="000000"/>
        </w:rPr>
        <w:t xml:space="preserve">: </w:t>
      </w:r>
    </w:p>
    <w:p w:rsidR="006B1F24" w:rsidRPr="008C03DE" w:rsidRDefault="006B1F24" w:rsidP="006B1F24">
      <w:pPr>
        <w:rPr>
          <w:color w:val="000000"/>
        </w:rPr>
      </w:pPr>
    </w:p>
    <w:p w:rsidR="006B1F24" w:rsidRPr="008C03DE" w:rsidRDefault="006B1F24" w:rsidP="006B1F24">
      <w:pPr>
        <w:jc w:val="both"/>
        <w:rPr>
          <w:bCs/>
        </w:rPr>
      </w:pPr>
      <w:r w:rsidRPr="008C03DE">
        <w:rPr>
          <w:b/>
          <w:noProof/>
          <w:color w:val="FF0000"/>
        </w:rPr>
        <w:t xml:space="preserve">  </w:t>
      </w:r>
      <w:r w:rsidRPr="008C03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1343025" cy="131445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DE">
        <w:rPr>
          <w:b/>
          <w:noProof/>
          <w:color w:val="FF0000"/>
        </w:rPr>
        <w:t xml:space="preserve">      </w:t>
      </w:r>
      <w:r w:rsidRPr="008C03DE">
        <w:rPr>
          <w:b/>
          <w:noProof/>
          <w:color w:val="000000"/>
        </w:rPr>
        <w:t>Кузьминых Артем Евгеньевич -</w:t>
      </w:r>
      <w:r w:rsidRPr="008C03DE">
        <w:rPr>
          <w:noProof/>
          <w:color w:val="000000"/>
        </w:rPr>
        <w:t xml:space="preserve"> </w:t>
      </w:r>
      <w:r w:rsidRPr="008C03DE">
        <w:rPr>
          <w:bCs/>
          <w:color w:val="000000"/>
        </w:rPr>
        <w:t>Управляющий партнёр компании «Кузьминых, Евсеев &amp; партнеры», консультант по налоговому</w:t>
      </w:r>
      <w:r w:rsidRPr="008C03DE">
        <w:rPr>
          <w:bCs/>
        </w:rPr>
        <w:t xml:space="preserve"> планированию и построению холдинговых структур. </w:t>
      </w:r>
    </w:p>
    <w:p w:rsidR="008106BC" w:rsidRPr="008C03DE" w:rsidRDefault="006B1F24" w:rsidP="006B1F24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  <w:r w:rsidRPr="008C03DE">
        <w:rPr>
          <w:bCs/>
        </w:rPr>
        <w:t xml:space="preserve">        Автор более 30 статей по налоговому планированию для ведущих профессиональных изданий: </w:t>
      </w:r>
      <w:proofErr w:type="gramStart"/>
      <w:r w:rsidRPr="008C03DE">
        <w:rPr>
          <w:bCs/>
        </w:rPr>
        <w:t>«Экономика и жизнь», «Финансовый директор», «Консультант», «Расчет», «Справочник экономиста», «Управленческий учет и финансы» (ИД Гребенникова), «Практическое налоговое планирование»  и др.)</w:t>
      </w:r>
      <w:proofErr w:type="gramEnd"/>
    </w:p>
    <w:p w:rsidR="0027330D" w:rsidRPr="008C03DE" w:rsidRDefault="0027330D" w:rsidP="0027330D">
      <w:pPr>
        <w:spacing w:after="120"/>
        <w:ind w:firstLine="709"/>
        <w:jc w:val="both"/>
        <w:rPr>
          <w:bCs/>
        </w:rPr>
      </w:pPr>
      <w:r w:rsidRPr="008C03DE">
        <w:rPr>
          <w:bCs/>
        </w:rPr>
        <w:t xml:space="preserve">Автор и ведущий практических семинаров по налоговому планированию и оптимизации налогообложения предприятий. </w:t>
      </w:r>
    </w:p>
    <w:p w:rsidR="0027330D" w:rsidRPr="008C03DE" w:rsidRDefault="0027330D" w:rsidP="0027330D">
      <w:pPr>
        <w:jc w:val="both"/>
        <w:rPr>
          <w:b/>
          <w:color w:val="000000"/>
        </w:rPr>
      </w:pPr>
      <w:r w:rsidRPr="008C03DE">
        <w:rPr>
          <w:bCs/>
        </w:rPr>
        <w:t xml:space="preserve">        Обладает глубокими знаниями и большим опытом в области рационального построения интегрированных холдинговых структур, налогового планирования деятельности отдельных предприятий и групп компаний, регулярно разрабатывает, и внедряет новые законные схемы и методы планирования налогообложения и финансовых потоков.</w:t>
      </w:r>
    </w:p>
    <w:p w:rsidR="008106BC" w:rsidRPr="008C03DE" w:rsidRDefault="008106BC" w:rsidP="008106BC">
      <w:pPr>
        <w:pStyle w:val="ac"/>
        <w:tabs>
          <w:tab w:val="left" w:pos="8222"/>
        </w:tabs>
        <w:spacing w:before="120"/>
        <w:ind w:firstLine="0"/>
        <w:rPr>
          <w:b/>
          <w:color w:val="000000"/>
        </w:rPr>
      </w:pPr>
    </w:p>
    <w:p w:rsidR="008106BC" w:rsidRPr="008C03DE" w:rsidRDefault="008106BC" w:rsidP="008106BC">
      <w:pPr>
        <w:spacing w:after="150"/>
        <w:rPr>
          <w:b/>
        </w:rPr>
      </w:pPr>
      <w:r w:rsidRPr="008C03DE">
        <w:rPr>
          <w:b/>
        </w:rPr>
        <w:t xml:space="preserve">Целевая аудитория </w:t>
      </w:r>
      <w:proofErr w:type="spellStart"/>
      <w:r w:rsidRPr="008C03DE">
        <w:rPr>
          <w:b/>
        </w:rPr>
        <w:t>вебинара</w:t>
      </w:r>
      <w:proofErr w:type="spellEnd"/>
      <w:r w:rsidRPr="008C03DE">
        <w:rPr>
          <w:b/>
        </w:rPr>
        <w:t>: 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>Финансовые  директора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proofErr w:type="gramStart"/>
      <w:r w:rsidRPr="008C03DE">
        <w:t>Главные</w:t>
      </w:r>
      <w:proofErr w:type="gramEnd"/>
      <w:r w:rsidRPr="008C03DE">
        <w:t xml:space="preserve"> бухгалтера,  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>Налоговые консультанты,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 xml:space="preserve">Юристы, </w:t>
      </w:r>
    </w:p>
    <w:p w:rsidR="006B1F24" w:rsidRPr="008C03DE" w:rsidRDefault="006B1F24" w:rsidP="006B1F24">
      <w:pPr>
        <w:pStyle w:val="af7"/>
        <w:numPr>
          <w:ilvl w:val="0"/>
          <w:numId w:val="11"/>
        </w:numPr>
      </w:pPr>
      <w:r w:rsidRPr="008C03DE">
        <w:t xml:space="preserve">Специалисты по налоговому планированию                                                                                                                                                                                                                   </w:t>
      </w:r>
    </w:p>
    <w:p w:rsidR="006B1F24" w:rsidRPr="008C03DE" w:rsidRDefault="006B1F24" w:rsidP="008106BC">
      <w:pPr>
        <w:spacing w:after="150"/>
        <w:rPr>
          <w:b/>
        </w:rPr>
      </w:pPr>
    </w:p>
    <w:p w:rsidR="008106BC" w:rsidRPr="008C03DE" w:rsidRDefault="008106BC" w:rsidP="008106BC">
      <w:pPr>
        <w:pStyle w:val="af7"/>
        <w:tabs>
          <w:tab w:val="left" w:pos="8222"/>
        </w:tabs>
        <w:spacing w:before="120"/>
        <w:ind w:left="720"/>
        <w:jc w:val="both"/>
        <w:rPr>
          <w:b/>
          <w:color w:val="000000"/>
        </w:rPr>
      </w:pPr>
    </w:p>
    <w:p w:rsidR="00F6364D" w:rsidRPr="008C03DE" w:rsidRDefault="00F6364D" w:rsidP="008708D1">
      <w:pPr>
        <w:pStyle w:val="5"/>
        <w:ind w:right="-45" w:firstLine="0"/>
        <w:jc w:val="left"/>
        <w:rPr>
          <w:szCs w:val="24"/>
        </w:rPr>
      </w:pPr>
      <w:r w:rsidRPr="008C03DE">
        <w:rPr>
          <w:b/>
          <w:szCs w:val="24"/>
          <w:u w:val="single"/>
        </w:rPr>
        <w:t xml:space="preserve">Время проведения </w:t>
      </w:r>
      <w:proofErr w:type="spellStart"/>
      <w:r w:rsidRPr="008C03DE">
        <w:rPr>
          <w:b/>
          <w:szCs w:val="24"/>
          <w:u w:val="single"/>
        </w:rPr>
        <w:t>вебинара</w:t>
      </w:r>
      <w:proofErr w:type="spellEnd"/>
      <w:r w:rsidRPr="008C03DE">
        <w:rPr>
          <w:b/>
          <w:szCs w:val="24"/>
        </w:rPr>
        <w:t>:</w:t>
      </w:r>
      <w:r w:rsidRPr="008C03DE">
        <w:rPr>
          <w:szCs w:val="24"/>
        </w:rPr>
        <w:t xml:space="preserve">  </w:t>
      </w:r>
      <w:r w:rsidR="0027330D" w:rsidRPr="008C03DE">
        <w:rPr>
          <w:b/>
          <w:szCs w:val="24"/>
        </w:rPr>
        <w:t>14-15</w:t>
      </w:r>
      <w:r w:rsidR="008106BC" w:rsidRPr="008C03DE">
        <w:rPr>
          <w:b/>
          <w:szCs w:val="24"/>
        </w:rPr>
        <w:t xml:space="preserve"> ноября </w:t>
      </w:r>
      <w:r w:rsidRPr="008C03DE">
        <w:rPr>
          <w:b/>
          <w:szCs w:val="24"/>
        </w:rPr>
        <w:t xml:space="preserve"> 2018 г.</w:t>
      </w:r>
      <w:r w:rsidRPr="008C03DE">
        <w:rPr>
          <w:szCs w:val="24"/>
        </w:rPr>
        <w:t xml:space="preserve"> </w:t>
      </w:r>
      <w:r w:rsidRPr="008C03DE">
        <w:rPr>
          <w:b/>
          <w:szCs w:val="24"/>
        </w:rPr>
        <w:t>с 09-00 до 12-00</w:t>
      </w:r>
      <w:r w:rsidRPr="008C03DE">
        <w:rPr>
          <w:szCs w:val="24"/>
        </w:rPr>
        <w:t xml:space="preserve"> по </w:t>
      </w:r>
      <w:proofErr w:type="spellStart"/>
      <w:r w:rsidRPr="008C03DE">
        <w:rPr>
          <w:szCs w:val="24"/>
        </w:rPr>
        <w:t>клнг</w:t>
      </w:r>
      <w:proofErr w:type="spellEnd"/>
      <w:r w:rsidRPr="008C03DE">
        <w:rPr>
          <w:szCs w:val="24"/>
        </w:rPr>
        <w:t>. времени.</w:t>
      </w:r>
    </w:p>
    <w:p w:rsidR="00F6364D" w:rsidRPr="008C03DE" w:rsidRDefault="00F6364D" w:rsidP="00F6364D">
      <w:pPr>
        <w:pStyle w:val="5"/>
        <w:ind w:right="-45" w:firstLine="0"/>
        <w:jc w:val="left"/>
        <w:rPr>
          <w:szCs w:val="24"/>
        </w:rPr>
      </w:pPr>
      <w:r w:rsidRPr="008C03DE">
        <w:rPr>
          <w:szCs w:val="24"/>
        </w:rPr>
        <w:t xml:space="preserve">                                                       </w:t>
      </w: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t xml:space="preserve">Участники </w:t>
      </w:r>
      <w:proofErr w:type="spellStart"/>
      <w:r w:rsidRPr="008C03DE">
        <w:rPr>
          <w:b/>
        </w:rPr>
        <w:t>вебинара</w:t>
      </w:r>
      <w:proofErr w:type="spellEnd"/>
      <w:r w:rsidRPr="008C03DE">
        <w:rPr>
          <w:b/>
        </w:rPr>
        <w:t xml:space="preserve"> могут принимать участие</w:t>
      </w:r>
      <w:r w:rsidRPr="008C03DE">
        <w:t>: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рабочем месте;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Дистанционно через интернет на своем домашнем компьютере.</w:t>
      </w:r>
    </w:p>
    <w:p w:rsidR="009A2B49" w:rsidRPr="008C03DE" w:rsidRDefault="009A2B49" w:rsidP="009A2B49">
      <w:pPr>
        <w:numPr>
          <w:ilvl w:val="0"/>
          <w:numId w:val="1"/>
        </w:numPr>
        <w:tabs>
          <w:tab w:val="left" w:pos="284"/>
        </w:tabs>
        <w:ind w:left="709" w:hanging="425"/>
        <w:jc w:val="both"/>
      </w:pPr>
      <w:r w:rsidRPr="008C03DE">
        <w:t>Имеется возможность участвовать с планшета или смартфонов</w:t>
      </w:r>
      <w:r w:rsidR="00F6364D" w:rsidRPr="008C03DE">
        <w:t>.</w:t>
      </w:r>
    </w:p>
    <w:p w:rsidR="00F6364D" w:rsidRPr="008C03DE" w:rsidRDefault="00F6364D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F6364D">
      <w:pPr>
        <w:tabs>
          <w:tab w:val="left" w:pos="284"/>
        </w:tabs>
        <w:ind w:left="709"/>
        <w:jc w:val="both"/>
      </w:pPr>
    </w:p>
    <w:p w:rsidR="00CE2241" w:rsidRPr="008C03DE" w:rsidRDefault="00CE2241" w:rsidP="00CE2241">
      <w:pPr>
        <w:tabs>
          <w:tab w:val="left" w:pos="0"/>
        </w:tabs>
        <w:spacing w:after="120"/>
        <w:jc w:val="both"/>
        <w:rPr>
          <w:b/>
        </w:rPr>
      </w:pPr>
      <w:r w:rsidRPr="008C03DE">
        <w:t xml:space="preserve">Участники </w:t>
      </w:r>
      <w:proofErr w:type="spellStart"/>
      <w:r w:rsidRPr="008C03DE">
        <w:t>вебинара</w:t>
      </w:r>
      <w:proofErr w:type="spellEnd"/>
      <w:r w:rsidRPr="008C03DE">
        <w:t xml:space="preserve"> получают именной электронный сертификат </w:t>
      </w:r>
      <w:r w:rsidRPr="008C03DE">
        <w:rPr>
          <w:rStyle w:val="af2"/>
          <w:b w:val="0"/>
        </w:rPr>
        <w:t>установленного образца</w:t>
      </w:r>
      <w:r w:rsidRPr="008C03DE">
        <w:t xml:space="preserve"> Международного института менеджмента ТПП РФ</w:t>
      </w:r>
      <w:r w:rsidRPr="008C03DE">
        <w:rPr>
          <w:b/>
        </w:rPr>
        <w:t>.</w:t>
      </w:r>
    </w:p>
    <w:p w:rsidR="0027330D" w:rsidRPr="008C03DE" w:rsidRDefault="0027330D" w:rsidP="0027330D">
      <w:pPr>
        <w:spacing w:after="120"/>
        <w:jc w:val="both"/>
      </w:pPr>
      <w:r w:rsidRPr="008C03DE">
        <w:rPr>
          <w:b/>
        </w:rPr>
        <w:t>Дополнительно:</w:t>
      </w:r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 xml:space="preserve"> после проведения мероприятия предоставляется на месяц интернет-ссылка записи </w:t>
      </w:r>
      <w:proofErr w:type="spellStart"/>
      <w:r w:rsidRPr="008C03DE">
        <w:t>вебинара</w:t>
      </w:r>
      <w:proofErr w:type="spellEnd"/>
      <w:r w:rsidRPr="008C03DE">
        <w:t xml:space="preserve"> для просмотра в </w:t>
      </w:r>
      <w:proofErr w:type="spellStart"/>
      <w:r w:rsidRPr="008C03DE">
        <w:t>офлайн-режиме</w:t>
      </w:r>
      <w:proofErr w:type="spellEnd"/>
      <w:r w:rsidRPr="008C03DE">
        <w:t>.</w:t>
      </w:r>
    </w:p>
    <w:p w:rsidR="00CE2241" w:rsidRPr="008C03DE" w:rsidRDefault="00CE2241" w:rsidP="009A2B49">
      <w:pPr>
        <w:tabs>
          <w:tab w:val="left" w:pos="0"/>
        </w:tabs>
        <w:spacing w:before="120"/>
        <w:jc w:val="both"/>
        <w:rPr>
          <w:b/>
        </w:rPr>
      </w:pPr>
    </w:p>
    <w:p w:rsidR="009A2B49" w:rsidRPr="008C03DE" w:rsidRDefault="009A2B49" w:rsidP="009A2B49">
      <w:pPr>
        <w:tabs>
          <w:tab w:val="left" w:pos="0"/>
        </w:tabs>
        <w:spacing w:before="120"/>
        <w:jc w:val="both"/>
      </w:pPr>
      <w:r w:rsidRPr="008C03DE">
        <w:rPr>
          <w:b/>
        </w:rPr>
        <w:t xml:space="preserve">Стоимость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  <w:r w:rsidRPr="008C03DE">
        <w:t xml:space="preserve">  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1. Для специалистов </w:t>
      </w:r>
      <w:r w:rsidR="003E0658" w:rsidRPr="008C03DE">
        <w:rPr>
          <w:b/>
        </w:rPr>
        <w:t>из</w:t>
      </w:r>
      <w:r w:rsidRPr="008C03DE">
        <w:rPr>
          <w:b/>
        </w:rPr>
        <w:t xml:space="preserve"> организаций</w:t>
      </w:r>
      <w:r w:rsidRPr="008C03DE">
        <w:rPr>
          <w:b/>
        </w:rPr>
        <w:br/>
        <w:t>(скидка 10% при регистрации 2-х и более участников</w:t>
      </w:r>
      <w:r w:rsidR="00DE6E0E" w:rsidRPr="008C03DE">
        <w:rPr>
          <w:b/>
        </w:rPr>
        <w:t xml:space="preserve">)              </w:t>
      </w:r>
      <w:r w:rsidR="00714320" w:rsidRPr="008C03DE">
        <w:rPr>
          <w:b/>
        </w:rPr>
        <w:t>-</w:t>
      </w:r>
      <w:r w:rsidR="0027330D" w:rsidRPr="008C03DE">
        <w:rPr>
          <w:b/>
        </w:rPr>
        <w:t xml:space="preserve">                5</w:t>
      </w:r>
      <w:r w:rsidRPr="008C03DE">
        <w:rPr>
          <w:b/>
        </w:rPr>
        <w:t>000 рублей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rPr>
          <w:b/>
        </w:rPr>
        <w:t xml:space="preserve">2. Для специалистов из организаций членов ТПП        </w:t>
      </w:r>
      <w:r w:rsidR="00DE6E0E" w:rsidRPr="008C03DE">
        <w:rPr>
          <w:b/>
        </w:rPr>
        <w:t xml:space="preserve">  </w:t>
      </w:r>
      <w:r w:rsidR="00714320" w:rsidRPr="008C03DE">
        <w:rPr>
          <w:b/>
        </w:rPr>
        <w:t>-</w:t>
      </w:r>
      <w:r w:rsidR="00DE6E0E" w:rsidRPr="008C03DE">
        <w:rPr>
          <w:b/>
        </w:rPr>
        <w:t xml:space="preserve">                            </w:t>
      </w:r>
      <w:r w:rsidR="00E92094" w:rsidRPr="008C03DE">
        <w:rPr>
          <w:b/>
        </w:rPr>
        <w:t xml:space="preserve">скидка </w:t>
      </w:r>
      <w:r w:rsidR="00DE6E0E" w:rsidRPr="008C03DE">
        <w:rPr>
          <w:b/>
        </w:rPr>
        <w:t>2</w:t>
      </w:r>
      <w:r w:rsidRPr="008C03DE">
        <w:rPr>
          <w:b/>
        </w:rPr>
        <w:t xml:space="preserve">0 % </w:t>
      </w:r>
    </w:p>
    <w:p w:rsidR="009A2B49" w:rsidRPr="008C03DE" w:rsidRDefault="009A2B49" w:rsidP="009A2B49">
      <w:pPr>
        <w:tabs>
          <w:tab w:val="left" w:pos="0"/>
        </w:tabs>
        <w:spacing w:before="120"/>
        <w:rPr>
          <w:b/>
        </w:rPr>
      </w:pPr>
      <w:r w:rsidRPr="008C03DE">
        <w:t xml:space="preserve">    </w:t>
      </w:r>
    </w:p>
    <w:p w:rsidR="00CE2241" w:rsidRPr="008C03DE" w:rsidRDefault="0027330D" w:rsidP="00CE2241">
      <w:pPr>
        <w:spacing w:after="120"/>
        <w:jc w:val="both"/>
        <w:rPr>
          <w:b/>
          <w:bCs/>
        </w:rPr>
      </w:pPr>
      <w:r w:rsidRPr="008C03DE">
        <w:rPr>
          <w:b/>
          <w:bCs/>
        </w:rPr>
        <w:t>Регистрация заканчивается: 13</w:t>
      </w:r>
      <w:r w:rsidR="008106BC" w:rsidRPr="008C03DE">
        <w:rPr>
          <w:b/>
          <w:bCs/>
        </w:rPr>
        <w:t xml:space="preserve"> ноября </w:t>
      </w:r>
      <w:r w:rsidR="00CE2241" w:rsidRPr="008C03DE">
        <w:rPr>
          <w:b/>
          <w:bCs/>
        </w:rPr>
        <w:t>2018 г.</w:t>
      </w:r>
    </w:p>
    <w:p w:rsidR="00BC24C3" w:rsidRPr="008C03DE" w:rsidRDefault="00E37639" w:rsidP="00E37639">
      <w:pPr>
        <w:pStyle w:val="af8"/>
        <w:rPr>
          <w:b/>
          <w:sz w:val="24"/>
          <w:szCs w:val="24"/>
        </w:rPr>
      </w:pPr>
      <w:r w:rsidRPr="008C03DE">
        <w:rPr>
          <w:rFonts w:ascii="Times New Roman" w:hAnsi="Times New Roman"/>
          <w:b/>
          <w:sz w:val="24"/>
          <w:szCs w:val="24"/>
        </w:rPr>
        <w:lastRenderedPageBreak/>
        <w:t xml:space="preserve">Регистрация на </w:t>
      </w:r>
      <w:proofErr w:type="spellStart"/>
      <w:r w:rsidRPr="008C03D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8C03DE">
        <w:rPr>
          <w:rFonts w:ascii="Times New Roman" w:hAnsi="Times New Roman"/>
          <w:b/>
          <w:sz w:val="24"/>
          <w:szCs w:val="24"/>
        </w:rPr>
        <w:t xml:space="preserve"> (интернет-семинар) на сайте</w:t>
      </w:r>
      <w:r w:rsidRPr="008C03DE">
        <w:rPr>
          <w:b/>
          <w:sz w:val="24"/>
          <w:szCs w:val="24"/>
        </w:rPr>
        <w:t xml:space="preserve">: </w:t>
      </w:r>
    </w:p>
    <w:p w:rsidR="00E37639" w:rsidRPr="008C03DE" w:rsidRDefault="008A20B8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http://www.ipt.kaliningrad-cci.ru/</w:t>
        </w:r>
      </w:hyperlink>
      <w:proofErr w:type="gramStart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="00E37639" w:rsidRPr="008C03DE">
        <w:rPr>
          <w:rStyle w:val="aa"/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E37639" w:rsidRPr="008C03DE">
          <w:rPr>
            <w:rStyle w:val="aa"/>
            <w:rFonts w:ascii="Times New Roman" w:hAnsi="Times New Roman"/>
            <w:b/>
            <w:sz w:val="24"/>
            <w:szCs w:val="24"/>
          </w:rPr>
          <w:t>http://kaliningrad.tpprf.ru/ru/announcements/</w:t>
        </w:r>
      </w:hyperlink>
    </w:p>
    <w:p w:rsidR="00E37639" w:rsidRPr="008C03DE" w:rsidRDefault="00E37639" w:rsidP="00E37639">
      <w:pPr>
        <w:pStyle w:val="af8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E37639" w:rsidRPr="008C03DE" w:rsidRDefault="00E37639" w:rsidP="00E37639">
      <w:pPr>
        <w:widowControl w:val="0"/>
        <w:tabs>
          <w:tab w:val="left" w:pos="8222"/>
        </w:tabs>
        <w:spacing w:after="120"/>
      </w:pPr>
      <w:r w:rsidRPr="008C03DE">
        <w:t xml:space="preserve">Далее зарегистрированному участнику будет по электронной почте выслан счет на безналичную оплату и ближе к проведению </w:t>
      </w:r>
      <w:proofErr w:type="spellStart"/>
      <w:r w:rsidRPr="008C03DE">
        <w:t>вебинара</w:t>
      </w:r>
      <w:proofErr w:type="spellEnd"/>
      <w:r w:rsidRPr="008C03DE">
        <w:t xml:space="preserve"> интернет-ссылка для входа в систему.</w:t>
      </w:r>
    </w:p>
    <w:p w:rsidR="00CE2241" w:rsidRPr="008C03DE" w:rsidRDefault="00CE2241" w:rsidP="00E37639">
      <w:pPr>
        <w:spacing w:after="120"/>
        <w:jc w:val="both"/>
        <w:rPr>
          <w:b/>
        </w:rPr>
      </w:pPr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>Техническая проверка компьютерного оборудования с</w:t>
      </w:r>
      <w:r w:rsidR="00323141" w:rsidRPr="008C03DE">
        <w:rPr>
          <w:b/>
        </w:rPr>
        <w:t>л</w:t>
      </w:r>
      <w:r w:rsidR="0027330D" w:rsidRPr="008C03DE">
        <w:rPr>
          <w:b/>
        </w:rPr>
        <w:t xml:space="preserve">ушателей </w:t>
      </w:r>
      <w:proofErr w:type="spellStart"/>
      <w:r w:rsidR="0027330D" w:rsidRPr="008C03DE">
        <w:rPr>
          <w:b/>
        </w:rPr>
        <w:t>вебинара</w:t>
      </w:r>
      <w:proofErr w:type="spellEnd"/>
      <w:r w:rsidR="0027330D" w:rsidRPr="008C03DE">
        <w:rPr>
          <w:b/>
        </w:rPr>
        <w:t xml:space="preserve"> состоится: 13</w:t>
      </w:r>
      <w:r w:rsidR="008106BC" w:rsidRPr="008C03DE">
        <w:rPr>
          <w:b/>
        </w:rPr>
        <w:t xml:space="preserve"> ноября</w:t>
      </w:r>
      <w:r w:rsidRPr="008C03DE">
        <w:rPr>
          <w:b/>
        </w:rPr>
        <w:t xml:space="preserve"> 2018 г. в 12-00 по московскому времени по </w:t>
      </w:r>
      <w:proofErr w:type="spellStart"/>
      <w:proofErr w:type="gramStart"/>
      <w:r w:rsidRPr="008C03DE">
        <w:rPr>
          <w:b/>
        </w:rPr>
        <w:t>интернет-ссылке</w:t>
      </w:r>
      <w:proofErr w:type="spellEnd"/>
      <w:proofErr w:type="gramEnd"/>
      <w:r w:rsidRPr="008C03DE">
        <w:rPr>
          <w:b/>
        </w:rPr>
        <w:t xml:space="preserve"> </w:t>
      </w:r>
      <w:hyperlink r:id="rId11" w:history="1">
        <w:r w:rsidRPr="008C03DE">
          <w:rPr>
            <w:rStyle w:val="aa"/>
            <w:b/>
          </w:rPr>
          <w:t>https://go.myownconference.ru/x/Test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Тест интернет соединения с оболочкой - </w:t>
      </w:r>
      <w:hyperlink r:id="rId12" w:history="1">
        <w:r w:rsidRPr="008C03DE">
          <w:rPr>
            <w:rStyle w:val="aa"/>
            <w:b/>
          </w:rPr>
          <w:t>https://myownconference.ru/tester</w:t>
        </w:r>
      </w:hyperlink>
    </w:p>
    <w:p w:rsidR="00CE2241" w:rsidRPr="008C03DE" w:rsidRDefault="00CE2241" w:rsidP="00CE2241">
      <w:pPr>
        <w:spacing w:after="120"/>
        <w:rPr>
          <w:b/>
        </w:rPr>
      </w:pPr>
      <w:r w:rsidRPr="008C03DE">
        <w:rPr>
          <w:b/>
        </w:rPr>
        <w:t xml:space="preserve">Для участия с планшетов или смартфонов необходимо установить приложение </w:t>
      </w:r>
      <w:proofErr w:type="spellStart"/>
      <w:r w:rsidRPr="008C03DE">
        <w:rPr>
          <w:b/>
          <w:lang w:val="en-US"/>
        </w:rPr>
        <w:t>MyOwnConference</w:t>
      </w:r>
      <w:proofErr w:type="spellEnd"/>
      <w:r w:rsidRPr="008C03DE">
        <w:rPr>
          <w:b/>
        </w:rPr>
        <w:t>:</w:t>
      </w:r>
    </w:p>
    <w:p w:rsidR="00CE2241" w:rsidRPr="008C03DE" w:rsidRDefault="00CE2241" w:rsidP="00CE2241">
      <w:pPr>
        <w:spacing w:after="120"/>
        <w:rPr>
          <w:b/>
          <w:lang w:val="en-US"/>
        </w:rPr>
      </w:pPr>
      <w:proofErr w:type="spellStart"/>
      <w:r w:rsidRPr="008C03DE">
        <w:rPr>
          <w:b/>
        </w:rPr>
        <w:t>Арр</w:t>
      </w:r>
      <w:proofErr w:type="spellEnd"/>
      <w:r w:rsidRPr="008C03DE">
        <w:rPr>
          <w:b/>
          <w:lang w:val="en-US"/>
        </w:rPr>
        <w:t xml:space="preserve"> Store </w:t>
      </w:r>
      <w:hyperlink r:id="rId13" w:history="1">
        <w:r w:rsidRPr="008C03DE">
          <w:rPr>
            <w:rStyle w:val="aa"/>
            <w:b/>
            <w:lang w:val="en-US"/>
          </w:rPr>
          <w:t>https://itunes.apple.com/ru/app/myownconference/id1067798941?mt=8</w:t>
        </w:r>
      </w:hyperlink>
    </w:p>
    <w:p w:rsidR="00CE2241" w:rsidRPr="008C03DE" w:rsidRDefault="00CE2241" w:rsidP="00CE2241">
      <w:pPr>
        <w:spacing w:after="120"/>
        <w:rPr>
          <w:b/>
          <w:lang w:val="en-US"/>
        </w:rPr>
      </w:pPr>
      <w:r w:rsidRPr="008C03DE">
        <w:rPr>
          <w:b/>
          <w:lang w:val="en-US"/>
        </w:rPr>
        <w:t xml:space="preserve">Google play </w:t>
      </w:r>
      <w:hyperlink r:id="rId14" w:history="1">
        <w:r w:rsidRPr="008C03DE">
          <w:rPr>
            <w:rStyle w:val="aa"/>
            <w:b/>
            <w:lang w:val="en-US"/>
          </w:rPr>
          <w:t>https://play.google.com/store/apps/details?id=air.com.dosware.myconference&amp;hl=ru</w:t>
        </w:r>
      </w:hyperlink>
    </w:p>
    <w:p w:rsidR="00714320" w:rsidRPr="008C03DE" w:rsidRDefault="00714320" w:rsidP="00CE2241">
      <w:pPr>
        <w:tabs>
          <w:tab w:val="left" w:pos="0"/>
        </w:tabs>
        <w:spacing w:before="12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714320" w:rsidRPr="008C03DE" w:rsidRDefault="00714320" w:rsidP="00714320">
      <w:r w:rsidRPr="008C03DE">
        <w:rPr>
          <w:b/>
        </w:rPr>
        <w:t xml:space="preserve">Телефон для справок: </w:t>
      </w:r>
      <w:r w:rsidRPr="008C03DE">
        <w:rPr>
          <w:b/>
          <w:color w:val="0000FF"/>
          <w:u w:val="single"/>
        </w:rPr>
        <w:t>(4012) 590 673</w:t>
      </w:r>
      <w:r w:rsidRPr="008C03DE">
        <w:rPr>
          <w:color w:val="0000FF"/>
        </w:rPr>
        <w:t xml:space="preserve"> </w:t>
      </w:r>
      <w:r w:rsidRPr="008C03DE">
        <w:t xml:space="preserve"> (Куркин Геннадий Витальевич); </w:t>
      </w:r>
    </w:p>
    <w:p w:rsidR="00714320" w:rsidRPr="008C03DE" w:rsidRDefault="00714320" w:rsidP="00714320">
      <w:pPr>
        <w:rPr>
          <w:b/>
          <w:noProof/>
          <w:color w:val="000099"/>
          <w:lang w:val="en-US"/>
        </w:rPr>
      </w:pPr>
      <w:r w:rsidRPr="008C03DE">
        <w:rPr>
          <w:b/>
          <w:lang w:val="en-US"/>
        </w:rPr>
        <w:t>E-mail:</w:t>
      </w:r>
      <w:r w:rsidRPr="008C03DE">
        <w:rPr>
          <w:lang w:val="en-US"/>
        </w:rPr>
        <w:t xml:space="preserve"> </w:t>
      </w:r>
      <w:hyperlink r:id="rId15" w:history="1">
        <w:r w:rsidRPr="008C03DE">
          <w:rPr>
            <w:rStyle w:val="aa"/>
            <w:b/>
            <w:noProof/>
            <w:lang w:val="en-US"/>
          </w:rPr>
          <w:t>ipt@kaliningrad-cci.ru</w:t>
        </w:r>
      </w:hyperlink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  <w:lang w:val="en-US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color w:val="000000"/>
        </w:rPr>
        <w:t xml:space="preserve">Приложение 1.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  <w:r w:rsidRPr="008C03DE">
        <w:rPr>
          <w:b/>
          <w:bCs/>
          <w:color w:val="000000"/>
        </w:rPr>
        <w:t xml:space="preserve">Технические требования к участию в </w:t>
      </w:r>
      <w:proofErr w:type="spellStart"/>
      <w:r w:rsidRPr="008C03DE">
        <w:rPr>
          <w:b/>
          <w:bCs/>
          <w:color w:val="000000"/>
        </w:rPr>
        <w:t>вебинаре</w:t>
      </w:r>
      <w:proofErr w:type="spellEnd"/>
      <w:r w:rsidRPr="008C03DE">
        <w:rPr>
          <w:b/>
          <w:bCs/>
          <w:color w:val="000000"/>
        </w:rPr>
        <w:t xml:space="preserve">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b/>
          <w:bCs/>
          <w:color w:val="000000"/>
        </w:rPr>
        <w:t>(</w:t>
      </w:r>
      <w:proofErr w:type="spellStart"/>
      <w:proofErr w:type="gramStart"/>
      <w:r w:rsidRPr="008C03DE">
        <w:rPr>
          <w:b/>
          <w:bCs/>
          <w:color w:val="000000"/>
        </w:rPr>
        <w:t>интернет-семинаре</w:t>
      </w:r>
      <w:proofErr w:type="spellEnd"/>
      <w:proofErr w:type="gramEnd"/>
      <w:r w:rsidRPr="008C03DE">
        <w:rPr>
          <w:b/>
          <w:bCs/>
          <w:color w:val="000000"/>
        </w:rPr>
        <w:t xml:space="preserve">): 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Для участия в </w:t>
      </w:r>
      <w:proofErr w:type="spellStart"/>
      <w:r w:rsidRPr="008C03DE">
        <w:rPr>
          <w:color w:val="000000"/>
        </w:rPr>
        <w:t>вебинаре</w:t>
      </w:r>
      <w:proofErr w:type="spellEnd"/>
      <w:r w:rsidRPr="008C03DE">
        <w:rPr>
          <w:color w:val="000000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8C03DE">
        <w:rPr>
          <w:color w:val="000000"/>
        </w:rPr>
        <w:t>вебкамеру</w:t>
      </w:r>
      <w:proofErr w:type="spellEnd"/>
      <w:r w:rsidRPr="008C03DE">
        <w:rPr>
          <w:color w:val="000000"/>
        </w:rPr>
        <w:t xml:space="preserve"> и микрофон.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Рекомендуемая скорость соединения составляет от 256 </w:t>
      </w:r>
      <w:proofErr w:type="spellStart"/>
      <w:r w:rsidRPr="008C03DE">
        <w:rPr>
          <w:color w:val="000000"/>
        </w:rPr>
        <w:t>kbps</w:t>
      </w:r>
      <w:proofErr w:type="spellEnd"/>
      <w:r w:rsidRPr="008C03DE">
        <w:rPr>
          <w:color w:val="000000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8C03DE">
        <w:rPr>
          <w:color w:val="000000"/>
        </w:rPr>
        <w:t>WiFi</w:t>
      </w:r>
      <w:proofErr w:type="spellEnd"/>
      <w:r w:rsidRPr="008C03DE">
        <w:rPr>
          <w:color w:val="000000"/>
        </w:rPr>
        <w:t xml:space="preserve">). </w:t>
      </w:r>
    </w:p>
    <w:p w:rsidR="00714320" w:rsidRPr="008C03DE" w:rsidRDefault="00714320" w:rsidP="0027330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03DE">
        <w:rPr>
          <w:color w:val="000000"/>
        </w:rPr>
        <w:t xml:space="preserve">Формат </w:t>
      </w:r>
      <w:proofErr w:type="spellStart"/>
      <w:r w:rsidRPr="008C03DE">
        <w:rPr>
          <w:color w:val="000000"/>
        </w:rPr>
        <w:t>вебинара</w:t>
      </w:r>
      <w:proofErr w:type="spellEnd"/>
      <w:r w:rsidRPr="008C03DE">
        <w:rPr>
          <w:color w:val="000000"/>
        </w:rP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8C03DE">
        <w:rPr>
          <w:color w:val="000000"/>
        </w:rPr>
        <w:t>онлайн-вопрос</w:t>
      </w:r>
      <w:proofErr w:type="spellEnd"/>
      <w:r w:rsidRPr="008C03DE">
        <w:rPr>
          <w:color w:val="000000"/>
        </w:rPr>
        <w:t xml:space="preserve"> преподавателю или другим участникам.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>Техническое тестирование у</w:t>
      </w:r>
      <w:r w:rsidR="008106BC" w:rsidRPr="008C03DE">
        <w:rPr>
          <w:b/>
          <w:bCs/>
          <w:color w:val="000000"/>
        </w:rPr>
        <w:t xml:space="preserve">частников </w:t>
      </w:r>
      <w:proofErr w:type="spellStart"/>
      <w:r w:rsidR="008106BC" w:rsidRPr="008C03DE">
        <w:rPr>
          <w:b/>
          <w:bCs/>
          <w:color w:val="000000"/>
        </w:rPr>
        <w:t>вебинара</w:t>
      </w:r>
      <w:proofErr w:type="spellEnd"/>
      <w:r w:rsidR="008106BC" w:rsidRPr="008C03DE">
        <w:rPr>
          <w:b/>
          <w:bCs/>
          <w:color w:val="000000"/>
        </w:rPr>
        <w:t xml:space="preserve"> состоится: </w:t>
      </w:r>
      <w:r w:rsidR="00647030">
        <w:rPr>
          <w:b/>
          <w:bCs/>
          <w:color w:val="000000"/>
        </w:rPr>
        <w:t>13</w:t>
      </w:r>
      <w:r w:rsidR="008106BC" w:rsidRPr="008C03DE">
        <w:rPr>
          <w:b/>
          <w:bCs/>
          <w:color w:val="000000"/>
        </w:rPr>
        <w:t xml:space="preserve"> ноября</w:t>
      </w:r>
      <w:r w:rsidRPr="008C03DE">
        <w:rPr>
          <w:b/>
          <w:bCs/>
          <w:color w:val="000000"/>
        </w:rPr>
        <w:t xml:space="preserve"> 2018 г. в 12-00 по </w:t>
      </w:r>
      <w:proofErr w:type="spellStart"/>
      <w:r w:rsidRPr="008C03DE">
        <w:rPr>
          <w:b/>
          <w:bCs/>
          <w:color w:val="000000"/>
        </w:rPr>
        <w:t>моск</w:t>
      </w:r>
      <w:proofErr w:type="spellEnd"/>
      <w:r w:rsidRPr="008C03DE">
        <w:rPr>
          <w:b/>
          <w:bCs/>
          <w:color w:val="000000"/>
        </w:rPr>
        <w:t xml:space="preserve">. времени по </w:t>
      </w:r>
      <w:proofErr w:type="spellStart"/>
      <w:proofErr w:type="gramStart"/>
      <w:r w:rsidRPr="008C03DE">
        <w:rPr>
          <w:b/>
          <w:bCs/>
          <w:color w:val="000000"/>
        </w:rPr>
        <w:t>интернет-ссылке</w:t>
      </w:r>
      <w:proofErr w:type="spellEnd"/>
      <w:proofErr w:type="gramEnd"/>
      <w:r w:rsidRPr="008C03DE">
        <w:rPr>
          <w:b/>
          <w:bCs/>
          <w:color w:val="000000"/>
        </w:rPr>
        <w:t xml:space="preserve"> https://go.myownconference.ru/x/Test </w:t>
      </w:r>
    </w:p>
    <w:p w:rsidR="0027330D" w:rsidRPr="008C03DE" w:rsidRDefault="0027330D" w:rsidP="0071432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jc w:val="both"/>
        <w:rPr>
          <w:color w:val="000000"/>
        </w:rPr>
      </w:pPr>
      <w:r w:rsidRPr="008C03DE">
        <w:rPr>
          <w:b/>
          <w:bCs/>
          <w:color w:val="000000"/>
        </w:rPr>
        <w:t xml:space="preserve">Уважаемые участники </w:t>
      </w:r>
      <w:proofErr w:type="spellStart"/>
      <w:r w:rsidRPr="008C03DE">
        <w:rPr>
          <w:b/>
          <w:bCs/>
          <w:color w:val="000000"/>
        </w:rPr>
        <w:t>вебинаров</w:t>
      </w:r>
      <w:proofErr w:type="spellEnd"/>
      <w:r w:rsidRPr="008C03DE">
        <w:rPr>
          <w:b/>
          <w:bCs/>
          <w:color w:val="000000"/>
        </w:rPr>
        <w:t xml:space="preserve">! </w:t>
      </w:r>
      <w:proofErr w:type="gramStart"/>
      <w:r w:rsidRPr="008C03DE">
        <w:rPr>
          <w:color w:val="000000"/>
        </w:rPr>
        <w:t xml:space="preserve">Мы рады сообщить Вам, что теперь участвовать в </w:t>
      </w:r>
      <w:proofErr w:type="spellStart"/>
      <w:r w:rsidRPr="008C03DE">
        <w:rPr>
          <w:color w:val="000000"/>
        </w:rPr>
        <w:t>вебинарах</w:t>
      </w:r>
      <w:proofErr w:type="spellEnd"/>
      <w:r w:rsidRPr="008C03DE">
        <w:rPr>
          <w:color w:val="000000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8C03DE">
        <w:rPr>
          <w:color w:val="000000"/>
        </w:rPr>
        <w:t xml:space="preserve"> </w:t>
      </w:r>
      <w:proofErr w:type="spellStart"/>
      <w:proofErr w:type="gramStart"/>
      <w:r w:rsidRPr="008C03DE">
        <w:rPr>
          <w:color w:val="000000"/>
        </w:rPr>
        <w:t>Android</w:t>
      </w:r>
      <w:proofErr w:type="spellEnd"/>
      <w:r w:rsidRPr="008C03DE">
        <w:rPr>
          <w:color w:val="000000"/>
        </w:rPr>
        <w:t xml:space="preserve"> и IOS) в приложении </w:t>
      </w:r>
      <w:proofErr w:type="spellStart"/>
      <w:r w:rsidRPr="008C03DE">
        <w:rPr>
          <w:b/>
          <w:bCs/>
          <w:color w:val="000000"/>
        </w:rPr>
        <w:t>MyOwnConference</w:t>
      </w:r>
      <w:proofErr w:type="spellEnd"/>
      <w:r w:rsidRPr="008C03DE">
        <w:rPr>
          <w:b/>
          <w:bCs/>
          <w:color w:val="000000"/>
        </w:rPr>
        <w:t xml:space="preserve"> </w:t>
      </w:r>
      <w:proofErr w:type="gramEnd"/>
    </w:p>
    <w:p w:rsidR="0027330D" w:rsidRPr="008C03DE" w:rsidRDefault="0027330D" w:rsidP="00714320">
      <w:pPr>
        <w:autoSpaceDE w:val="0"/>
        <w:autoSpaceDN w:val="0"/>
        <w:adjustRightInd w:val="0"/>
        <w:rPr>
          <w:color w:val="000000"/>
        </w:rPr>
      </w:pP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  <w:r w:rsidRPr="008C03DE">
        <w:rPr>
          <w:color w:val="000000"/>
        </w:rPr>
        <w:t xml:space="preserve">Рекомендуем пользоваться </w:t>
      </w:r>
      <w:proofErr w:type="spellStart"/>
      <w:proofErr w:type="gramStart"/>
      <w:r w:rsidRPr="008C03DE">
        <w:rPr>
          <w:color w:val="000000"/>
        </w:rPr>
        <w:t>интернет-браузером</w:t>
      </w:r>
      <w:proofErr w:type="spellEnd"/>
      <w:proofErr w:type="gramEnd"/>
      <w:r w:rsidRPr="008C03DE">
        <w:rPr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Google</w:t>
      </w:r>
      <w:proofErr w:type="spellEnd"/>
      <w:r w:rsidRPr="008C03DE">
        <w:rPr>
          <w:b/>
          <w:bCs/>
          <w:color w:val="000000"/>
        </w:rPr>
        <w:t xml:space="preserve"> </w:t>
      </w:r>
      <w:proofErr w:type="spellStart"/>
      <w:r w:rsidRPr="008C03DE">
        <w:rPr>
          <w:b/>
          <w:bCs/>
          <w:color w:val="000000"/>
        </w:rPr>
        <w:t>Chrome</w:t>
      </w:r>
      <w:proofErr w:type="spellEnd"/>
      <w:r w:rsidRPr="008C03DE">
        <w:rPr>
          <w:b/>
          <w:bCs/>
          <w:color w:val="000000"/>
        </w:rPr>
        <w:t>.</w:t>
      </w:r>
    </w:p>
    <w:p w:rsidR="00714320" w:rsidRPr="008C03DE" w:rsidRDefault="00714320" w:rsidP="00714320">
      <w:pPr>
        <w:autoSpaceDE w:val="0"/>
        <w:autoSpaceDN w:val="0"/>
        <w:adjustRightInd w:val="0"/>
        <w:rPr>
          <w:b/>
          <w:bCs/>
          <w:color w:val="000000"/>
        </w:rPr>
      </w:pPr>
    </w:p>
    <w:p w:rsidR="00CE2241" w:rsidRPr="008C03DE" w:rsidRDefault="00CE2241" w:rsidP="00CE2241">
      <w:pPr>
        <w:spacing w:after="120"/>
        <w:jc w:val="both"/>
        <w:rPr>
          <w:b/>
        </w:rPr>
      </w:pPr>
      <w:r w:rsidRPr="008C03DE">
        <w:rPr>
          <w:b/>
        </w:rPr>
        <w:t xml:space="preserve">Правила участия в </w:t>
      </w:r>
      <w:proofErr w:type="spellStart"/>
      <w:r w:rsidRPr="008C03DE">
        <w:rPr>
          <w:b/>
        </w:rPr>
        <w:t>вебинаре</w:t>
      </w:r>
      <w:proofErr w:type="spellEnd"/>
      <w:r w:rsidRPr="008C03DE">
        <w:rPr>
          <w:b/>
        </w:rPr>
        <w:t>: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proofErr w:type="gramStart"/>
      <w:r w:rsidRPr="008C03DE">
        <w:t xml:space="preserve">Всем участникам </w:t>
      </w:r>
      <w:proofErr w:type="spellStart"/>
      <w:r w:rsidRPr="008C03DE">
        <w:t>вебинара</w:t>
      </w:r>
      <w:proofErr w:type="spellEnd"/>
      <w:r w:rsidRPr="008C03DE"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8C03DE">
        <w:t>вебинара</w:t>
      </w:r>
      <w:proofErr w:type="spellEnd"/>
      <w:r w:rsidRPr="008C03DE"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8C03DE">
        <w:t>вебинара</w:t>
      </w:r>
      <w:proofErr w:type="spellEnd"/>
      <w:r w:rsidRPr="008C03DE">
        <w:t xml:space="preserve"> и нарушения работы местных </w:t>
      </w:r>
      <w:proofErr w:type="spellStart"/>
      <w:r w:rsidRPr="008C03DE">
        <w:t>интернет-провайдеров</w:t>
      </w:r>
      <w:proofErr w:type="spellEnd"/>
      <w:r w:rsidRPr="008C03DE">
        <w:t xml:space="preserve">, предоставляющие услуги </w:t>
      </w:r>
      <w:proofErr w:type="spellStart"/>
      <w:r w:rsidRPr="008C03DE">
        <w:t>интернет-</w:t>
      </w:r>
      <w:r w:rsidRPr="008C03DE">
        <w:lastRenderedPageBreak/>
        <w:t>связи</w:t>
      </w:r>
      <w:proofErr w:type="spellEnd"/>
      <w:r w:rsidRPr="008C03DE">
        <w:t xml:space="preserve"> участникам </w:t>
      </w:r>
      <w:proofErr w:type="spellStart"/>
      <w:r w:rsidRPr="008C03DE">
        <w:t>вебинара</w:t>
      </w:r>
      <w:proofErr w:type="spellEnd"/>
      <w:r w:rsidRPr="008C03DE">
        <w:t>.</w:t>
      </w:r>
      <w:proofErr w:type="gramEnd"/>
      <w:r w:rsidRPr="008C03DE">
        <w:t xml:space="preserve"> </w:t>
      </w:r>
      <w:proofErr w:type="gramStart"/>
      <w:r w:rsidRPr="008C03DE">
        <w:t xml:space="preserve">В работе </w:t>
      </w:r>
      <w:proofErr w:type="spellStart"/>
      <w:r w:rsidRPr="008C03DE">
        <w:t>вебинара</w:t>
      </w:r>
      <w:proofErr w:type="spellEnd"/>
      <w:r w:rsidRPr="008C03DE"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Участникам </w:t>
      </w:r>
      <w:proofErr w:type="spellStart"/>
      <w:r w:rsidRPr="008C03DE">
        <w:t>вебинара</w:t>
      </w:r>
      <w:proofErr w:type="spellEnd"/>
      <w:r w:rsidRPr="008C03DE">
        <w:t xml:space="preserve"> запрещено </w:t>
      </w:r>
      <w:proofErr w:type="spellStart"/>
      <w:r w:rsidRPr="008C03DE">
        <w:t>флудить</w:t>
      </w:r>
      <w:proofErr w:type="spellEnd"/>
      <w:r w:rsidRPr="008C03DE">
        <w:t xml:space="preserve"> в чате </w:t>
      </w:r>
      <w:proofErr w:type="spellStart"/>
      <w:r w:rsidRPr="008C03DE">
        <w:t>вебинара</w:t>
      </w:r>
      <w:proofErr w:type="spellEnd"/>
      <w:r w:rsidRPr="008C03DE"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8C03DE">
        <w:t>забанены</w:t>
      </w:r>
      <w:proofErr w:type="spellEnd"/>
      <w:r w:rsidRPr="008C03DE"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CE2241" w:rsidRPr="008C03DE" w:rsidRDefault="00CE2241" w:rsidP="00320520">
      <w:pPr>
        <w:numPr>
          <w:ilvl w:val="1"/>
          <w:numId w:val="3"/>
        </w:numPr>
        <w:spacing w:after="120"/>
        <w:jc w:val="both"/>
      </w:pPr>
      <w:r w:rsidRPr="008C03DE">
        <w:t xml:space="preserve">При входе в систему </w:t>
      </w:r>
      <w:proofErr w:type="spellStart"/>
      <w:r w:rsidRPr="008C03DE">
        <w:t>вебинара</w:t>
      </w:r>
      <w:proofErr w:type="spellEnd"/>
      <w:r w:rsidRPr="008C03DE">
        <w:t xml:space="preserve"> участники </w:t>
      </w:r>
      <w:proofErr w:type="spellStart"/>
      <w:r w:rsidRPr="008C03DE">
        <w:t>вебинара</w:t>
      </w:r>
      <w:proofErr w:type="spellEnd"/>
      <w:r w:rsidRPr="008C03DE">
        <w:t xml:space="preserve"> обязаны вводить свои верные данные: </w:t>
      </w:r>
      <w:proofErr w:type="gramStart"/>
      <w:r w:rsidRPr="008C03DE">
        <w:t>Ф.И.О., наименовании организации, города и др. (Пример:</w:t>
      </w:r>
      <w:proofErr w:type="gramEnd"/>
      <w:r w:rsidRPr="008C03DE">
        <w:t xml:space="preserve"> </w:t>
      </w:r>
      <w:proofErr w:type="gramStart"/>
      <w:r w:rsidRPr="008C03DE">
        <w:t>Иванов, ТПП, Москва).</w:t>
      </w:r>
      <w:proofErr w:type="gramEnd"/>
      <w:r w:rsidRPr="008C03DE">
        <w:t xml:space="preserve"> Участники с неопределенными данными после предупреждения будут удалены из системы. </w:t>
      </w:r>
    </w:p>
    <w:p w:rsidR="00714320" w:rsidRPr="008C03DE" w:rsidRDefault="00714320" w:rsidP="00714320">
      <w:pPr>
        <w:autoSpaceDE w:val="0"/>
        <w:autoSpaceDN w:val="0"/>
        <w:adjustRightInd w:val="0"/>
        <w:rPr>
          <w:color w:val="000000"/>
        </w:rPr>
      </w:pPr>
    </w:p>
    <w:sectPr w:rsidR="00714320" w:rsidRPr="008C03DE" w:rsidSect="00E04515">
      <w:headerReference w:type="default" r:id="rId16"/>
      <w:footerReference w:type="default" r:id="rId17"/>
      <w:headerReference w:type="first" r:id="rId18"/>
      <w:type w:val="continuous"/>
      <w:pgSz w:w="11907" w:h="16840" w:code="9"/>
      <w:pgMar w:top="720" w:right="720" w:bottom="720" w:left="1701" w:header="510" w:footer="567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58" w:rsidRDefault="00E67158">
      <w:r>
        <w:separator/>
      </w:r>
    </w:p>
  </w:endnote>
  <w:endnote w:type="continuationSeparator" w:id="0">
    <w:p w:rsidR="00E67158" w:rsidRDefault="00E6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B8" w:rsidRDefault="00601D8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58" w:rsidRDefault="00E67158">
      <w:r>
        <w:separator/>
      </w:r>
    </w:p>
  </w:footnote>
  <w:footnote w:type="continuationSeparator" w:id="0">
    <w:p w:rsidR="00E67158" w:rsidRDefault="00E67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8C04A5" w:rsidRDefault="008C04A5">
    <w:pPr>
      <w:pStyle w:val="a4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tblLook w:val="04A0"/>
    </w:tblPr>
    <w:tblGrid>
      <w:gridCol w:w="3085"/>
      <w:gridCol w:w="3402"/>
      <w:gridCol w:w="3424"/>
    </w:tblGrid>
    <w:tr w:rsidR="00CD248F" w:rsidTr="006D781A">
      <w:trPr>
        <w:trHeight w:val="1278"/>
      </w:trPr>
      <w:tc>
        <w:tcPr>
          <w:tcW w:w="3085" w:type="dxa"/>
        </w:tcPr>
        <w:p w:rsidR="00CD248F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819150" cy="771525"/>
                <wp:effectExtent l="19050" t="0" r="19050" b="28575"/>
                <wp:docPr id="2" name="Рисунок 1" descr="C:\Users\KotelnikovaNP.TPP\Documents\эмблема\ЛОГО АНО (2)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KotelnikovaNP.TPP\Documents\эмблема\ЛОГО АНО (2)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:rsidR="00CD248F" w:rsidRPr="002744E8" w:rsidRDefault="00CD2B01" w:rsidP="008410AC">
          <w:pPr>
            <w:pStyle w:val="a4"/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581025" cy="80962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4" w:type="dxa"/>
          <w:shd w:val="clear" w:color="auto" w:fill="auto"/>
        </w:tcPr>
        <w:p w:rsidR="00CD248F" w:rsidRPr="002744E8" w:rsidRDefault="00CD2B01" w:rsidP="002744E8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762000" cy="809625"/>
                <wp:effectExtent l="19050" t="0" r="0" b="0"/>
                <wp:docPr id="4" name="Рисунок 2" descr="4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44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248F" w:rsidTr="008410AC">
      <w:tc>
        <w:tcPr>
          <w:tcW w:w="3085" w:type="dxa"/>
        </w:tcPr>
        <w:p w:rsidR="008410AC" w:rsidRPr="002744E8" w:rsidRDefault="008410AC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Институт предпринимательства и торговли</w:t>
          </w:r>
        </w:p>
        <w:p w:rsidR="00CD248F" w:rsidRPr="002744E8" w:rsidRDefault="008410AC" w:rsidP="003D190E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 xml:space="preserve">Калининградской </w:t>
          </w:r>
          <w:r w:rsidR="000A026B">
            <w:rPr>
              <w:b/>
              <w:bCs/>
              <w:color w:val="003366"/>
              <w:sz w:val="22"/>
              <w:szCs w:val="30"/>
            </w:rPr>
            <w:t>ТПП</w:t>
          </w:r>
        </w:p>
      </w:tc>
      <w:tc>
        <w:tcPr>
          <w:tcW w:w="3402" w:type="dxa"/>
          <w:shd w:val="clear" w:color="auto" w:fill="auto"/>
        </w:tcPr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Калининградск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8410AC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30"/>
            </w:rPr>
            <w:t>ая</w:t>
          </w:r>
          <w:r w:rsidRPr="002744E8">
            <w:rPr>
              <w:b/>
              <w:bCs/>
              <w:color w:val="003366"/>
              <w:sz w:val="22"/>
              <w:szCs w:val="30"/>
            </w:rPr>
            <w:t xml:space="preserve"> </w:t>
          </w:r>
        </w:p>
        <w:p w:rsidR="00CD248F" w:rsidRPr="002744E8" w:rsidRDefault="008410AC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</w:rPr>
            <w:t>палат</w:t>
          </w:r>
          <w:r>
            <w:rPr>
              <w:b/>
              <w:bCs/>
              <w:color w:val="003366"/>
              <w:sz w:val="22"/>
              <w:szCs w:val="30"/>
            </w:rPr>
            <w:t>а</w:t>
          </w:r>
        </w:p>
      </w:tc>
      <w:tc>
        <w:tcPr>
          <w:tcW w:w="3424" w:type="dxa"/>
          <w:shd w:val="clear" w:color="auto" w:fill="auto"/>
        </w:tcPr>
        <w:p w:rsidR="00CD248F" w:rsidRPr="002744E8" w:rsidRDefault="00CD248F" w:rsidP="002744E8">
          <w:pPr>
            <w:pStyle w:val="a4"/>
            <w:jc w:val="center"/>
            <w:rPr>
              <w:b/>
              <w:bCs/>
              <w:color w:val="003366"/>
              <w:sz w:val="22"/>
              <w:szCs w:val="30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30"/>
              <w:lang w:eastAsia="ar-SA"/>
            </w:rPr>
            <w:t>Международный институт менеджмента для объединений предпринимателей Торгово-промышленной палаты Российской Федерации</w:t>
          </w:r>
        </w:p>
      </w:tc>
    </w:tr>
  </w:tbl>
  <w:p w:rsidR="00DE4BE1" w:rsidRPr="000C5740" w:rsidRDefault="00DE4BE1" w:rsidP="009C7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10052"/>
    <w:multiLevelType w:val="hybridMultilevel"/>
    <w:tmpl w:val="0E9019C6"/>
    <w:lvl w:ilvl="0" w:tplc="839EDE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D1F8F"/>
    <w:multiLevelType w:val="hybridMultilevel"/>
    <w:tmpl w:val="B8E0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C5B30"/>
    <w:multiLevelType w:val="hybridMultilevel"/>
    <w:tmpl w:val="75CEC9C8"/>
    <w:lvl w:ilvl="0" w:tplc="839EDE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84B47"/>
    <w:multiLevelType w:val="hybridMultilevel"/>
    <w:tmpl w:val="62DC0F5A"/>
    <w:lvl w:ilvl="0" w:tplc="83FE4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0988"/>
    <w:multiLevelType w:val="hybridMultilevel"/>
    <w:tmpl w:val="B65ED766"/>
    <w:styleLink w:val="a"/>
    <w:lvl w:ilvl="0" w:tplc="FA38EE9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E154ECA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1D08020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8CF0533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528AD91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33E68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16B8D17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0ACC75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0868F36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6">
    <w:nsid w:val="584F191E"/>
    <w:multiLevelType w:val="hybridMultilevel"/>
    <w:tmpl w:val="9ABE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59FC"/>
    <w:multiLevelType w:val="multilevel"/>
    <w:tmpl w:val="D0F4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914D9"/>
    <w:multiLevelType w:val="multilevel"/>
    <w:tmpl w:val="59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81821"/>
    <w:multiLevelType w:val="hybridMultilevel"/>
    <w:tmpl w:val="C102E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9701A"/>
    <w:multiLevelType w:val="hybridMultilevel"/>
    <w:tmpl w:val="A57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0199"/>
    <w:rsid w:val="000024D9"/>
    <w:rsid w:val="000030F8"/>
    <w:rsid w:val="00010968"/>
    <w:rsid w:val="00016FCE"/>
    <w:rsid w:val="00017AC4"/>
    <w:rsid w:val="000207EE"/>
    <w:rsid w:val="0002133F"/>
    <w:rsid w:val="00021429"/>
    <w:rsid w:val="000306B1"/>
    <w:rsid w:val="00030D7A"/>
    <w:rsid w:val="000316F0"/>
    <w:rsid w:val="00031BEB"/>
    <w:rsid w:val="000355FC"/>
    <w:rsid w:val="00043998"/>
    <w:rsid w:val="00044AE8"/>
    <w:rsid w:val="00046B19"/>
    <w:rsid w:val="00057179"/>
    <w:rsid w:val="0006008B"/>
    <w:rsid w:val="00061E78"/>
    <w:rsid w:val="0006515C"/>
    <w:rsid w:val="000669F4"/>
    <w:rsid w:val="000675B9"/>
    <w:rsid w:val="000706F4"/>
    <w:rsid w:val="00071178"/>
    <w:rsid w:val="00073C6E"/>
    <w:rsid w:val="00073E83"/>
    <w:rsid w:val="00075994"/>
    <w:rsid w:val="0008045B"/>
    <w:rsid w:val="00082886"/>
    <w:rsid w:val="00083595"/>
    <w:rsid w:val="000842AE"/>
    <w:rsid w:val="00086640"/>
    <w:rsid w:val="00091EA8"/>
    <w:rsid w:val="00096AAB"/>
    <w:rsid w:val="000A026B"/>
    <w:rsid w:val="000A24E8"/>
    <w:rsid w:val="000A43D7"/>
    <w:rsid w:val="000A59A6"/>
    <w:rsid w:val="000A7C86"/>
    <w:rsid w:val="000B0DBA"/>
    <w:rsid w:val="000B0FA0"/>
    <w:rsid w:val="000B124C"/>
    <w:rsid w:val="000B20C8"/>
    <w:rsid w:val="000B32B4"/>
    <w:rsid w:val="000C042B"/>
    <w:rsid w:val="000C110C"/>
    <w:rsid w:val="000C4BB8"/>
    <w:rsid w:val="000C555A"/>
    <w:rsid w:val="000C5740"/>
    <w:rsid w:val="000C6140"/>
    <w:rsid w:val="000D5158"/>
    <w:rsid w:val="000D604C"/>
    <w:rsid w:val="000D6677"/>
    <w:rsid w:val="000E244D"/>
    <w:rsid w:val="000E3B48"/>
    <w:rsid w:val="000E55ED"/>
    <w:rsid w:val="000F13A3"/>
    <w:rsid w:val="000F36F3"/>
    <w:rsid w:val="000F45F7"/>
    <w:rsid w:val="000F5905"/>
    <w:rsid w:val="000F6365"/>
    <w:rsid w:val="000F6EED"/>
    <w:rsid w:val="00102C04"/>
    <w:rsid w:val="0010347B"/>
    <w:rsid w:val="001053E9"/>
    <w:rsid w:val="00107945"/>
    <w:rsid w:val="00117ED0"/>
    <w:rsid w:val="0012119C"/>
    <w:rsid w:val="001242D3"/>
    <w:rsid w:val="00125A92"/>
    <w:rsid w:val="001261F5"/>
    <w:rsid w:val="00127963"/>
    <w:rsid w:val="00127FBA"/>
    <w:rsid w:val="001333DA"/>
    <w:rsid w:val="00133540"/>
    <w:rsid w:val="00133B20"/>
    <w:rsid w:val="00134876"/>
    <w:rsid w:val="00136691"/>
    <w:rsid w:val="0013739F"/>
    <w:rsid w:val="001409D1"/>
    <w:rsid w:val="001416F3"/>
    <w:rsid w:val="001428AD"/>
    <w:rsid w:val="00143647"/>
    <w:rsid w:val="00144831"/>
    <w:rsid w:val="001470E5"/>
    <w:rsid w:val="00147383"/>
    <w:rsid w:val="001474C0"/>
    <w:rsid w:val="00150D89"/>
    <w:rsid w:val="00152C6F"/>
    <w:rsid w:val="0015527C"/>
    <w:rsid w:val="001563A3"/>
    <w:rsid w:val="0016047B"/>
    <w:rsid w:val="00161313"/>
    <w:rsid w:val="00163ADE"/>
    <w:rsid w:val="00163FF6"/>
    <w:rsid w:val="0016458C"/>
    <w:rsid w:val="0017113E"/>
    <w:rsid w:val="0018056D"/>
    <w:rsid w:val="001817FF"/>
    <w:rsid w:val="00183AA1"/>
    <w:rsid w:val="001842B2"/>
    <w:rsid w:val="00184F8D"/>
    <w:rsid w:val="00185AE9"/>
    <w:rsid w:val="0018721F"/>
    <w:rsid w:val="00190871"/>
    <w:rsid w:val="0019165C"/>
    <w:rsid w:val="00191FAA"/>
    <w:rsid w:val="00194D2F"/>
    <w:rsid w:val="00197BA2"/>
    <w:rsid w:val="001A020E"/>
    <w:rsid w:val="001A1704"/>
    <w:rsid w:val="001A364E"/>
    <w:rsid w:val="001A3ECF"/>
    <w:rsid w:val="001A434B"/>
    <w:rsid w:val="001A563D"/>
    <w:rsid w:val="001A5662"/>
    <w:rsid w:val="001A5E34"/>
    <w:rsid w:val="001A6407"/>
    <w:rsid w:val="001A7047"/>
    <w:rsid w:val="001B0AAC"/>
    <w:rsid w:val="001B1C2D"/>
    <w:rsid w:val="001B3A74"/>
    <w:rsid w:val="001B480E"/>
    <w:rsid w:val="001B73A3"/>
    <w:rsid w:val="001C032C"/>
    <w:rsid w:val="001C3064"/>
    <w:rsid w:val="001C4D68"/>
    <w:rsid w:val="001D1AFE"/>
    <w:rsid w:val="001D1D65"/>
    <w:rsid w:val="001D61D8"/>
    <w:rsid w:val="001D66FE"/>
    <w:rsid w:val="001D6E0A"/>
    <w:rsid w:val="001E1806"/>
    <w:rsid w:val="001E5583"/>
    <w:rsid w:val="001E72AE"/>
    <w:rsid w:val="001E762E"/>
    <w:rsid w:val="001E7C9E"/>
    <w:rsid w:val="001F2BE6"/>
    <w:rsid w:val="001F2E56"/>
    <w:rsid w:val="001F3A09"/>
    <w:rsid w:val="001F47A8"/>
    <w:rsid w:val="001F77CD"/>
    <w:rsid w:val="002014BF"/>
    <w:rsid w:val="00201A7B"/>
    <w:rsid w:val="00202C30"/>
    <w:rsid w:val="00202EF4"/>
    <w:rsid w:val="00203BEF"/>
    <w:rsid w:val="002050B4"/>
    <w:rsid w:val="0021093E"/>
    <w:rsid w:val="00212D55"/>
    <w:rsid w:val="00221FC2"/>
    <w:rsid w:val="0022236E"/>
    <w:rsid w:val="002230B2"/>
    <w:rsid w:val="0022316A"/>
    <w:rsid w:val="00224B2A"/>
    <w:rsid w:val="00226FDB"/>
    <w:rsid w:val="002312A3"/>
    <w:rsid w:val="002330E3"/>
    <w:rsid w:val="0023470F"/>
    <w:rsid w:val="002355C3"/>
    <w:rsid w:val="00235762"/>
    <w:rsid w:val="00240AFF"/>
    <w:rsid w:val="00242926"/>
    <w:rsid w:val="00247EE1"/>
    <w:rsid w:val="00250F39"/>
    <w:rsid w:val="002519B3"/>
    <w:rsid w:val="00256A75"/>
    <w:rsid w:val="00261415"/>
    <w:rsid w:val="002627F4"/>
    <w:rsid w:val="00264973"/>
    <w:rsid w:val="00265879"/>
    <w:rsid w:val="00266011"/>
    <w:rsid w:val="00270027"/>
    <w:rsid w:val="00271462"/>
    <w:rsid w:val="0027330D"/>
    <w:rsid w:val="002744E8"/>
    <w:rsid w:val="00274B60"/>
    <w:rsid w:val="00274FA0"/>
    <w:rsid w:val="002751D7"/>
    <w:rsid w:val="0027695B"/>
    <w:rsid w:val="00280ADE"/>
    <w:rsid w:val="0028104F"/>
    <w:rsid w:val="00283A9A"/>
    <w:rsid w:val="00284531"/>
    <w:rsid w:val="00290AC1"/>
    <w:rsid w:val="00291153"/>
    <w:rsid w:val="00291190"/>
    <w:rsid w:val="002934C3"/>
    <w:rsid w:val="002941EA"/>
    <w:rsid w:val="00294E79"/>
    <w:rsid w:val="00295389"/>
    <w:rsid w:val="0029553E"/>
    <w:rsid w:val="00295743"/>
    <w:rsid w:val="00297C71"/>
    <w:rsid w:val="002A05EC"/>
    <w:rsid w:val="002A0763"/>
    <w:rsid w:val="002A0E24"/>
    <w:rsid w:val="002A3C75"/>
    <w:rsid w:val="002A6174"/>
    <w:rsid w:val="002B4268"/>
    <w:rsid w:val="002B4E39"/>
    <w:rsid w:val="002B5EC8"/>
    <w:rsid w:val="002B69BD"/>
    <w:rsid w:val="002B7691"/>
    <w:rsid w:val="002B7DD3"/>
    <w:rsid w:val="002C0B95"/>
    <w:rsid w:val="002C2FC1"/>
    <w:rsid w:val="002C3842"/>
    <w:rsid w:val="002C5774"/>
    <w:rsid w:val="002D0956"/>
    <w:rsid w:val="002D256A"/>
    <w:rsid w:val="002D2E2A"/>
    <w:rsid w:val="002D6932"/>
    <w:rsid w:val="002D6A43"/>
    <w:rsid w:val="002D6FA5"/>
    <w:rsid w:val="002E0738"/>
    <w:rsid w:val="002E3301"/>
    <w:rsid w:val="002E5CA0"/>
    <w:rsid w:val="002F06E6"/>
    <w:rsid w:val="002F353C"/>
    <w:rsid w:val="002F3AE3"/>
    <w:rsid w:val="002F3B1A"/>
    <w:rsid w:val="002F4E8C"/>
    <w:rsid w:val="002F5502"/>
    <w:rsid w:val="002F7A99"/>
    <w:rsid w:val="00303A8D"/>
    <w:rsid w:val="00304B44"/>
    <w:rsid w:val="003054D9"/>
    <w:rsid w:val="00305FF4"/>
    <w:rsid w:val="0030798F"/>
    <w:rsid w:val="00310AE8"/>
    <w:rsid w:val="00312BDC"/>
    <w:rsid w:val="0031350D"/>
    <w:rsid w:val="00314352"/>
    <w:rsid w:val="00320520"/>
    <w:rsid w:val="0032110D"/>
    <w:rsid w:val="0032169B"/>
    <w:rsid w:val="00321AC4"/>
    <w:rsid w:val="00323141"/>
    <w:rsid w:val="003238CF"/>
    <w:rsid w:val="003244F2"/>
    <w:rsid w:val="00327BAA"/>
    <w:rsid w:val="00330608"/>
    <w:rsid w:val="00330820"/>
    <w:rsid w:val="00331336"/>
    <w:rsid w:val="00331377"/>
    <w:rsid w:val="00331643"/>
    <w:rsid w:val="00332072"/>
    <w:rsid w:val="0033218E"/>
    <w:rsid w:val="003330AA"/>
    <w:rsid w:val="0033668C"/>
    <w:rsid w:val="003368F1"/>
    <w:rsid w:val="003428E0"/>
    <w:rsid w:val="00343208"/>
    <w:rsid w:val="0034340F"/>
    <w:rsid w:val="00344C6F"/>
    <w:rsid w:val="00347B92"/>
    <w:rsid w:val="00352872"/>
    <w:rsid w:val="00356693"/>
    <w:rsid w:val="00356D25"/>
    <w:rsid w:val="0036591B"/>
    <w:rsid w:val="00365E6C"/>
    <w:rsid w:val="00366AC7"/>
    <w:rsid w:val="003716FB"/>
    <w:rsid w:val="003740D1"/>
    <w:rsid w:val="00375E12"/>
    <w:rsid w:val="003813AF"/>
    <w:rsid w:val="003859A6"/>
    <w:rsid w:val="00386BED"/>
    <w:rsid w:val="00387349"/>
    <w:rsid w:val="003910CF"/>
    <w:rsid w:val="00391580"/>
    <w:rsid w:val="00393FE6"/>
    <w:rsid w:val="003942B1"/>
    <w:rsid w:val="00395544"/>
    <w:rsid w:val="003A07BC"/>
    <w:rsid w:val="003A4902"/>
    <w:rsid w:val="003A6489"/>
    <w:rsid w:val="003B04FC"/>
    <w:rsid w:val="003B1DC9"/>
    <w:rsid w:val="003B4DF9"/>
    <w:rsid w:val="003B74BE"/>
    <w:rsid w:val="003C5A4C"/>
    <w:rsid w:val="003C5FBE"/>
    <w:rsid w:val="003C6A7A"/>
    <w:rsid w:val="003C712B"/>
    <w:rsid w:val="003D190E"/>
    <w:rsid w:val="003D193B"/>
    <w:rsid w:val="003D1EBD"/>
    <w:rsid w:val="003D3D63"/>
    <w:rsid w:val="003E0658"/>
    <w:rsid w:val="003F089B"/>
    <w:rsid w:val="003F3F31"/>
    <w:rsid w:val="003F5BAD"/>
    <w:rsid w:val="003F6D8B"/>
    <w:rsid w:val="00400280"/>
    <w:rsid w:val="00402C39"/>
    <w:rsid w:val="0040449D"/>
    <w:rsid w:val="00405867"/>
    <w:rsid w:val="0041022C"/>
    <w:rsid w:val="00412D57"/>
    <w:rsid w:val="004137C5"/>
    <w:rsid w:val="00414255"/>
    <w:rsid w:val="0041617C"/>
    <w:rsid w:val="00416C5D"/>
    <w:rsid w:val="004173FB"/>
    <w:rsid w:val="00422CA1"/>
    <w:rsid w:val="00423125"/>
    <w:rsid w:val="004238A5"/>
    <w:rsid w:val="00423E09"/>
    <w:rsid w:val="00426272"/>
    <w:rsid w:val="00426C86"/>
    <w:rsid w:val="00427451"/>
    <w:rsid w:val="0043053C"/>
    <w:rsid w:val="00432155"/>
    <w:rsid w:val="00432CA0"/>
    <w:rsid w:val="00434452"/>
    <w:rsid w:val="0043457A"/>
    <w:rsid w:val="0043676F"/>
    <w:rsid w:val="00436FA0"/>
    <w:rsid w:val="00442AB1"/>
    <w:rsid w:val="00444217"/>
    <w:rsid w:val="0044563E"/>
    <w:rsid w:val="00446BAE"/>
    <w:rsid w:val="004530ED"/>
    <w:rsid w:val="004554E3"/>
    <w:rsid w:val="00455BBD"/>
    <w:rsid w:val="004571CA"/>
    <w:rsid w:val="00457E70"/>
    <w:rsid w:val="00460DCF"/>
    <w:rsid w:val="00466E6A"/>
    <w:rsid w:val="0047089A"/>
    <w:rsid w:val="00473896"/>
    <w:rsid w:val="00474E96"/>
    <w:rsid w:val="00475567"/>
    <w:rsid w:val="00476BBF"/>
    <w:rsid w:val="004809A3"/>
    <w:rsid w:val="004821E7"/>
    <w:rsid w:val="00483002"/>
    <w:rsid w:val="004876A0"/>
    <w:rsid w:val="00494B76"/>
    <w:rsid w:val="00494DA2"/>
    <w:rsid w:val="00495623"/>
    <w:rsid w:val="0049576B"/>
    <w:rsid w:val="004A377A"/>
    <w:rsid w:val="004A4417"/>
    <w:rsid w:val="004B0485"/>
    <w:rsid w:val="004B37C2"/>
    <w:rsid w:val="004B4173"/>
    <w:rsid w:val="004B513F"/>
    <w:rsid w:val="004C1DBA"/>
    <w:rsid w:val="004C25E3"/>
    <w:rsid w:val="004C52D3"/>
    <w:rsid w:val="004C5B38"/>
    <w:rsid w:val="004C65D4"/>
    <w:rsid w:val="004C6C20"/>
    <w:rsid w:val="004D0CAA"/>
    <w:rsid w:val="004D71E3"/>
    <w:rsid w:val="004D71F1"/>
    <w:rsid w:val="004E3E84"/>
    <w:rsid w:val="004E6238"/>
    <w:rsid w:val="004F094B"/>
    <w:rsid w:val="004F518A"/>
    <w:rsid w:val="004F6444"/>
    <w:rsid w:val="00507323"/>
    <w:rsid w:val="0050747D"/>
    <w:rsid w:val="005074C5"/>
    <w:rsid w:val="00507C89"/>
    <w:rsid w:val="00510BFB"/>
    <w:rsid w:val="00511856"/>
    <w:rsid w:val="00512873"/>
    <w:rsid w:val="00516B5A"/>
    <w:rsid w:val="005177A0"/>
    <w:rsid w:val="005213EA"/>
    <w:rsid w:val="00522B45"/>
    <w:rsid w:val="0052513D"/>
    <w:rsid w:val="0052666D"/>
    <w:rsid w:val="005273C8"/>
    <w:rsid w:val="0053097B"/>
    <w:rsid w:val="00536BB8"/>
    <w:rsid w:val="00540369"/>
    <w:rsid w:val="00550D04"/>
    <w:rsid w:val="005517DC"/>
    <w:rsid w:val="005518B4"/>
    <w:rsid w:val="005523AC"/>
    <w:rsid w:val="00552D8F"/>
    <w:rsid w:val="00553A6A"/>
    <w:rsid w:val="00554F8D"/>
    <w:rsid w:val="005608D7"/>
    <w:rsid w:val="005628E8"/>
    <w:rsid w:val="00563E52"/>
    <w:rsid w:val="0056506E"/>
    <w:rsid w:val="0056763E"/>
    <w:rsid w:val="00567AF5"/>
    <w:rsid w:val="00577B23"/>
    <w:rsid w:val="00582E35"/>
    <w:rsid w:val="00583416"/>
    <w:rsid w:val="00583D4A"/>
    <w:rsid w:val="00584190"/>
    <w:rsid w:val="00586171"/>
    <w:rsid w:val="00586C75"/>
    <w:rsid w:val="00587419"/>
    <w:rsid w:val="005957A7"/>
    <w:rsid w:val="005971F7"/>
    <w:rsid w:val="005A1A61"/>
    <w:rsid w:val="005A1C1D"/>
    <w:rsid w:val="005A446D"/>
    <w:rsid w:val="005A627B"/>
    <w:rsid w:val="005A7DC8"/>
    <w:rsid w:val="005B04B9"/>
    <w:rsid w:val="005B204B"/>
    <w:rsid w:val="005B25E8"/>
    <w:rsid w:val="005B5187"/>
    <w:rsid w:val="005B6667"/>
    <w:rsid w:val="005B696C"/>
    <w:rsid w:val="005C2DD6"/>
    <w:rsid w:val="005C4487"/>
    <w:rsid w:val="005D6C64"/>
    <w:rsid w:val="005D6E3D"/>
    <w:rsid w:val="005D728A"/>
    <w:rsid w:val="005E0DBE"/>
    <w:rsid w:val="005E1C0C"/>
    <w:rsid w:val="005E73DE"/>
    <w:rsid w:val="005E7660"/>
    <w:rsid w:val="005F0343"/>
    <w:rsid w:val="005F3099"/>
    <w:rsid w:val="005F411A"/>
    <w:rsid w:val="005F6FED"/>
    <w:rsid w:val="005F7693"/>
    <w:rsid w:val="005F7D95"/>
    <w:rsid w:val="0060156D"/>
    <w:rsid w:val="00601D81"/>
    <w:rsid w:val="00604C02"/>
    <w:rsid w:val="00607FA0"/>
    <w:rsid w:val="00610AB7"/>
    <w:rsid w:val="00621503"/>
    <w:rsid w:val="00622229"/>
    <w:rsid w:val="00626DC4"/>
    <w:rsid w:val="006358C2"/>
    <w:rsid w:val="00636613"/>
    <w:rsid w:val="0064079A"/>
    <w:rsid w:val="006407D3"/>
    <w:rsid w:val="00641511"/>
    <w:rsid w:val="00641E6D"/>
    <w:rsid w:val="00642A42"/>
    <w:rsid w:val="00643929"/>
    <w:rsid w:val="00643E27"/>
    <w:rsid w:val="00647030"/>
    <w:rsid w:val="00647739"/>
    <w:rsid w:val="00647951"/>
    <w:rsid w:val="006508DF"/>
    <w:rsid w:val="00651285"/>
    <w:rsid w:val="00652BA8"/>
    <w:rsid w:val="00653EC6"/>
    <w:rsid w:val="00653FA1"/>
    <w:rsid w:val="0065614D"/>
    <w:rsid w:val="0066054E"/>
    <w:rsid w:val="006666E9"/>
    <w:rsid w:val="00670FCA"/>
    <w:rsid w:val="00672E93"/>
    <w:rsid w:val="00675234"/>
    <w:rsid w:val="00680D57"/>
    <w:rsid w:val="0068408E"/>
    <w:rsid w:val="0068515C"/>
    <w:rsid w:val="00685A35"/>
    <w:rsid w:val="00685B23"/>
    <w:rsid w:val="0068635C"/>
    <w:rsid w:val="00686AB2"/>
    <w:rsid w:val="00687FD4"/>
    <w:rsid w:val="00690959"/>
    <w:rsid w:val="00690E6E"/>
    <w:rsid w:val="00691E0A"/>
    <w:rsid w:val="006972ED"/>
    <w:rsid w:val="006A18E8"/>
    <w:rsid w:val="006A4081"/>
    <w:rsid w:val="006A4849"/>
    <w:rsid w:val="006A4B72"/>
    <w:rsid w:val="006B0D0B"/>
    <w:rsid w:val="006B0F73"/>
    <w:rsid w:val="006B1F24"/>
    <w:rsid w:val="006B3098"/>
    <w:rsid w:val="006B4384"/>
    <w:rsid w:val="006B4F1A"/>
    <w:rsid w:val="006B59FB"/>
    <w:rsid w:val="006C0DD0"/>
    <w:rsid w:val="006C6AE4"/>
    <w:rsid w:val="006C755A"/>
    <w:rsid w:val="006D327B"/>
    <w:rsid w:val="006D47E2"/>
    <w:rsid w:val="006D4831"/>
    <w:rsid w:val="006D4A1D"/>
    <w:rsid w:val="006D5491"/>
    <w:rsid w:val="006D54B5"/>
    <w:rsid w:val="006D6361"/>
    <w:rsid w:val="006D781A"/>
    <w:rsid w:val="006E3EF5"/>
    <w:rsid w:val="006F4DDE"/>
    <w:rsid w:val="006F6804"/>
    <w:rsid w:val="006F79A6"/>
    <w:rsid w:val="0070259A"/>
    <w:rsid w:val="007061A7"/>
    <w:rsid w:val="00706FCF"/>
    <w:rsid w:val="00710208"/>
    <w:rsid w:val="007123EB"/>
    <w:rsid w:val="00712EBE"/>
    <w:rsid w:val="00714320"/>
    <w:rsid w:val="00715394"/>
    <w:rsid w:val="00720061"/>
    <w:rsid w:val="0072089D"/>
    <w:rsid w:val="00722333"/>
    <w:rsid w:val="00722615"/>
    <w:rsid w:val="00724436"/>
    <w:rsid w:val="0072555F"/>
    <w:rsid w:val="00733040"/>
    <w:rsid w:val="0073347B"/>
    <w:rsid w:val="007336DC"/>
    <w:rsid w:val="00733C34"/>
    <w:rsid w:val="00733D84"/>
    <w:rsid w:val="00743B6A"/>
    <w:rsid w:val="00744E4E"/>
    <w:rsid w:val="007462FF"/>
    <w:rsid w:val="007515AF"/>
    <w:rsid w:val="00755126"/>
    <w:rsid w:val="0076108F"/>
    <w:rsid w:val="00761BBE"/>
    <w:rsid w:val="00761FFD"/>
    <w:rsid w:val="007642D2"/>
    <w:rsid w:val="007757C4"/>
    <w:rsid w:val="0078028B"/>
    <w:rsid w:val="0078229A"/>
    <w:rsid w:val="00784942"/>
    <w:rsid w:val="007858A5"/>
    <w:rsid w:val="0079118F"/>
    <w:rsid w:val="00791477"/>
    <w:rsid w:val="00791F89"/>
    <w:rsid w:val="007932BE"/>
    <w:rsid w:val="00794436"/>
    <w:rsid w:val="00795382"/>
    <w:rsid w:val="00795402"/>
    <w:rsid w:val="00797496"/>
    <w:rsid w:val="007B31CA"/>
    <w:rsid w:val="007B42CC"/>
    <w:rsid w:val="007B58FF"/>
    <w:rsid w:val="007B683E"/>
    <w:rsid w:val="007B7680"/>
    <w:rsid w:val="007C427F"/>
    <w:rsid w:val="007C593D"/>
    <w:rsid w:val="007D2583"/>
    <w:rsid w:val="007D3853"/>
    <w:rsid w:val="007D4FD6"/>
    <w:rsid w:val="007E2C39"/>
    <w:rsid w:val="007E4373"/>
    <w:rsid w:val="007E4E27"/>
    <w:rsid w:val="007E6DF4"/>
    <w:rsid w:val="007F0A7D"/>
    <w:rsid w:val="007F1814"/>
    <w:rsid w:val="007F1964"/>
    <w:rsid w:val="007F2198"/>
    <w:rsid w:val="007F2700"/>
    <w:rsid w:val="007F4B57"/>
    <w:rsid w:val="007F680F"/>
    <w:rsid w:val="007F7642"/>
    <w:rsid w:val="0080093B"/>
    <w:rsid w:val="00800EC5"/>
    <w:rsid w:val="008019DC"/>
    <w:rsid w:val="00803E06"/>
    <w:rsid w:val="008060E8"/>
    <w:rsid w:val="0080668F"/>
    <w:rsid w:val="008106BC"/>
    <w:rsid w:val="00814B21"/>
    <w:rsid w:val="0082003D"/>
    <w:rsid w:val="00824E0A"/>
    <w:rsid w:val="008258AA"/>
    <w:rsid w:val="00832837"/>
    <w:rsid w:val="00837335"/>
    <w:rsid w:val="008410AC"/>
    <w:rsid w:val="008427B2"/>
    <w:rsid w:val="00843DDE"/>
    <w:rsid w:val="00845120"/>
    <w:rsid w:val="00845E3A"/>
    <w:rsid w:val="00847A8C"/>
    <w:rsid w:val="00847E56"/>
    <w:rsid w:val="008500FF"/>
    <w:rsid w:val="00850497"/>
    <w:rsid w:val="008529B6"/>
    <w:rsid w:val="0085640D"/>
    <w:rsid w:val="00856DD7"/>
    <w:rsid w:val="0086370D"/>
    <w:rsid w:val="00863749"/>
    <w:rsid w:val="008675EF"/>
    <w:rsid w:val="00867A56"/>
    <w:rsid w:val="008708D1"/>
    <w:rsid w:val="00871D3D"/>
    <w:rsid w:val="00876501"/>
    <w:rsid w:val="00885042"/>
    <w:rsid w:val="008855F0"/>
    <w:rsid w:val="00885695"/>
    <w:rsid w:val="00886B28"/>
    <w:rsid w:val="00887440"/>
    <w:rsid w:val="00892C1F"/>
    <w:rsid w:val="00894F50"/>
    <w:rsid w:val="00897ED5"/>
    <w:rsid w:val="008A20B8"/>
    <w:rsid w:val="008A4F3D"/>
    <w:rsid w:val="008A5791"/>
    <w:rsid w:val="008B073B"/>
    <w:rsid w:val="008B1C6A"/>
    <w:rsid w:val="008B5560"/>
    <w:rsid w:val="008B72F2"/>
    <w:rsid w:val="008B7690"/>
    <w:rsid w:val="008C03DE"/>
    <w:rsid w:val="008C04A5"/>
    <w:rsid w:val="008C08E8"/>
    <w:rsid w:val="008C1697"/>
    <w:rsid w:val="008C2722"/>
    <w:rsid w:val="008C3A5F"/>
    <w:rsid w:val="008C41CE"/>
    <w:rsid w:val="008C7CE6"/>
    <w:rsid w:val="008D1330"/>
    <w:rsid w:val="008D14D1"/>
    <w:rsid w:val="008D3AD0"/>
    <w:rsid w:val="008D40EF"/>
    <w:rsid w:val="008D5988"/>
    <w:rsid w:val="008E72C5"/>
    <w:rsid w:val="008F2784"/>
    <w:rsid w:val="009007F9"/>
    <w:rsid w:val="00901F70"/>
    <w:rsid w:val="0090291E"/>
    <w:rsid w:val="009038DC"/>
    <w:rsid w:val="00905ED7"/>
    <w:rsid w:val="009078DE"/>
    <w:rsid w:val="00912139"/>
    <w:rsid w:val="00914272"/>
    <w:rsid w:val="00916B2A"/>
    <w:rsid w:val="0091706B"/>
    <w:rsid w:val="00917AA6"/>
    <w:rsid w:val="00920B65"/>
    <w:rsid w:val="00921648"/>
    <w:rsid w:val="009216EE"/>
    <w:rsid w:val="00927B30"/>
    <w:rsid w:val="009338D5"/>
    <w:rsid w:val="00933C4D"/>
    <w:rsid w:val="00933E18"/>
    <w:rsid w:val="009344E7"/>
    <w:rsid w:val="00936AB3"/>
    <w:rsid w:val="00940D41"/>
    <w:rsid w:val="00943126"/>
    <w:rsid w:val="009461F1"/>
    <w:rsid w:val="00952991"/>
    <w:rsid w:val="00953928"/>
    <w:rsid w:val="00962676"/>
    <w:rsid w:val="00963259"/>
    <w:rsid w:val="00963970"/>
    <w:rsid w:val="0096417F"/>
    <w:rsid w:val="00965756"/>
    <w:rsid w:val="009658AB"/>
    <w:rsid w:val="00974786"/>
    <w:rsid w:val="00974B21"/>
    <w:rsid w:val="00975220"/>
    <w:rsid w:val="00976A2D"/>
    <w:rsid w:val="0098167C"/>
    <w:rsid w:val="00981F7B"/>
    <w:rsid w:val="00984A5C"/>
    <w:rsid w:val="00992141"/>
    <w:rsid w:val="009936E6"/>
    <w:rsid w:val="0099394B"/>
    <w:rsid w:val="00994F88"/>
    <w:rsid w:val="00997242"/>
    <w:rsid w:val="0099773D"/>
    <w:rsid w:val="009A2B49"/>
    <w:rsid w:val="009A355C"/>
    <w:rsid w:val="009A5A55"/>
    <w:rsid w:val="009A5C39"/>
    <w:rsid w:val="009A7DBA"/>
    <w:rsid w:val="009B0A97"/>
    <w:rsid w:val="009B1ACD"/>
    <w:rsid w:val="009B26B1"/>
    <w:rsid w:val="009B531D"/>
    <w:rsid w:val="009B5378"/>
    <w:rsid w:val="009B79E6"/>
    <w:rsid w:val="009B7BA9"/>
    <w:rsid w:val="009C2A24"/>
    <w:rsid w:val="009C420B"/>
    <w:rsid w:val="009C42B7"/>
    <w:rsid w:val="009C48D4"/>
    <w:rsid w:val="009C5E95"/>
    <w:rsid w:val="009C68B0"/>
    <w:rsid w:val="009C7AA4"/>
    <w:rsid w:val="009D30BE"/>
    <w:rsid w:val="009D3C75"/>
    <w:rsid w:val="009D6D5B"/>
    <w:rsid w:val="009E2751"/>
    <w:rsid w:val="009E28C0"/>
    <w:rsid w:val="009E4356"/>
    <w:rsid w:val="009E5A20"/>
    <w:rsid w:val="009F1DC4"/>
    <w:rsid w:val="009F2A9E"/>
    <w:rsid w:val="009F42DB"/>
    <w:rsid w:val="009F4CE5"/>
    <w:rsid w:val="009F52E2"/>
    <w:rsid w:val="00A0017D"/>
    <w:rsid w:val="00A01A55"/>
    <w:rsid w:val="00A03106"/>
    <w:rsid w:val="00A0370D"/>
    <w:rsid w:val="00A04F0A"/>
    <w:rsid w:val="00A06A4C"/>
    <w:rsid w:val="00A06E2B"/>
    <w:rsid w:val="00A116C0"/>
    <w:rsid w:val="00A11AD1"/>
    <w:rsid w:val="00A1242F"/>
    <w:rsid w:val="00A13B7A"/>
    <w:rsid w:val="00A13C97"/>
    <w:rsid w:val="00A13D34"/>
    <w:rsid w:val="00A157C8"/>
    <w:rsid w:val="00A161A8"/>
    <w:rsid w:val="00A16620"/>
    <w:rsid w:val="00A252C6"/>
    <w:rsid w:val="00A276A1"/>
    <w:rsid w:val="00A30FED"/>
    <w:rsid w:val="00A35B4C"/>
    <w:rsid w:val="00A36C75"/>
    <w:rsid w:val="00A3763B"/>
    <w:rsid w:val="00A37EE1"/>
    <w:rsid w:val="00A4041E"/>
    <w:rsid w:val="00A40D62"/>
    <w:rsid w:val="00A40EAF"/>
    <w:rsid w:val="00A41677"/>
    <w:rsid w:val="00A417AE"/>
    <w:rsid w:val="00A41A6D"/>
    <w:rsid w:val="00A42477"/>
    <w:rsid w:val="00A43595"/>
    <w:rsid w:val="00A44A8D"/>
    <w:rsid w:val="00A452FC"/>
    <w:rsid w:val="00A4651A"/>
    <w:rsid w:val="00A479E0"/>
    <w:rsid w:val="00A50BC1"/>
    <w:rsid w:val="00A532C7"/>
    <w:rsid w:val="00A640E5"/>
    <w:rsid w:val="00A65CB9"/>
    <w:rsid w:val="00A71FA0"/>
    <w:rsid w:val="00A7256D"/>
    <w:rsid w:val="00A73C8B"/>
    <w:rsid w:val="00A74B27"/>
    <w:rsid w:val="00A7524E"/>
    <w:rsid w:val="00A76E08"/>
    <w:rsid w:val="00A84818"/>
    <w:rsid w:val="00A877CE"/>
    <w:rsid w:val="00A90723"/>
    <w:rsid w:val="00A92A5A"/>
    <w:rsid w:val="00A93AF3"/>
    <w:rsid w:val="00A94FF1"/>
    <w:rsid w:val="00A957E9"/>
    <w:rsid w:val="00A972E1"/>
    <w:rsid w:val="00AA055E"/>
    <w:rsid w:val="00AA1200"/>
    <w:rsid w:val="00AB1416"/>
    <w:rsid w:val="00AB22F9"/>
    <w:rsid w:val="00AB2AF8"/>
    <w:rsid w:val="00AB4020"/>
    <w:rsid w:val="00AB4581"/>
    <w:rsid w:val="00AB4684"/>
    <w:rsid w:val="00AB598E"/>
    <w:rsid w:val="00AB61BA"/>
    <w:rsid w:val="00AB7935"/>
    <w:rsid w:val="00AC0749"/>
    <w:rsid w:val="00AC0CDA"/>
    <w:rsid w:val="00AC0F4C"/>
    <w:rsid w:val="00AC3397"/>
    <w:rsid w:val="00AC7D95"/>
    <w:rsid w:val="00AD11D4"/>
    <w:rsid w:val="00AD4E76"/>
    <w:rsid w:val="00AD4F20"/>
    <w:rsid w:val="00AD7107"/>
    <w:rsid w:val="00AE0DEA"/>
    <w:rsid w:val="00AE2401"/>
    <w:rsid w:val="00AE2F82"/>
    <w:rsid w:val="00AE601D"/>
    <w:rsid w:val="00AE63FD"/>
    <w:rsid w:val="00AE7066"/>
    <w:rsid w:val="00AF0637"/>
    <w:rsid w:val="00AF36EA"/>
    <w:rsid w:val="00AF409F"/>
    <w:rsid w:val="00B012B2"/>
    <w:rsid w:val="00B04C1B"/>
    <w:rsid w:val="00B11302"/>
    <w:rsid w:val="00B13602"/>
    <w:rsid w:val="00B138EA"/>
    <w:rsid w:val="00B13F3A"/>
    <w:rsid w:val="00B140A0"/>
    <w:rsid w:val="00B15043"/>
    <w:rsid w:val="00B15420"/>
    <w:rsid w:val="00B21422"/>
    <w:rsid w:val="00B27F13"/>
    <w:rsid w:val="00B31268"/>
    <w:rsid w:val="00B32132"/>
    <w:rsid w:val="00B327ED"/>
    <w:rsid w:val="00B32A8A"/>
    <w:rsid w:val="00B333BA"/>
    <w:rsid w:val="00B33844"/>
    <w:rsid w:val="00B34B5D"/>
    <w:rsid w:val="00B370D0"/>
    <w:rsid w:val="00B37581"/>
    <w:rsid w:val="00B375DA"/>
    <w:rsid w:val="00B404E7"/>
    <w:rsid w:val="00B4097E"/>
    <w:rsid w:val="00B425DB"/>
    <w:rsid w:val="00B435DE"/>
    <w:rsid w:val="00B438DA"/>
    <w:rsid w:val="00B45083"/>
    <w:rsid w:val="00B4591D"/>
    <w:rsid w:val="00B47E14"/>
    <w:rsid w:val="00B50F60"/>
    <w:rsid w:val="00B52510"/>
    <w:rsid w:val="00B53793"/>
    <w:rsid w:val="00B547C5"/>
    <w:rsid w:val="00B607B3"/>
    <w:rsid w:val="00B60BF2"/>
    <w:rsid w:val="00B61F57"/>
    <w:rsid w:val="00B64418"/>
    <w:rsid w:val="00B64F83"/>
    <w:rsid w:val="00B65AA8"/>
    <w:rsid w:val="00B6620D"/>
    <w:rsid w:val="00B7053B"/>
    <w:rsid w:val="00B727DB"/>
    <w:rsid w:val="00B74335"/>
    <w:rsid w:val="00B764A0"/>
    <w:rsid w:val="00B80070"/>
    <w:rsid w:val="00B818E5"/>
    <w:rsid w:val="00B84A3F"/>
    <w:rsid w:val="00B857EF"/>
    <w:rsid w:val="00B87A8B"/>
    <w:rsid w:val="00B91012"/>
    <w:rsid w:val="00B91C30"/>
    <w:rsid w:val="00B92D8A"/>
    <w:rsid w:val="00B94926"/>
    <w:rsid w:val="00B95433"/>
    <w:rsid w:val="00B97B29"/>
    <w:rsid w:val="00BA3CA5"/>
    <w:rsid w:val="00BA550F"/>
    <w:rsid w:val="00BA7E07"/>
    <w:rsid w:val="00BB1B11"/>
    <w:rsid w:val="00BB4FD7"/>
    <w:rsid w:val="00BC09D8"/>
    <w:rsid w:val="00BC09E9"/>
    <w:rsid w:val="00BC1925"/>
    <w:rsid w:val="00BC24C3"/>
    <w:rsid w:val="00BC3C0A"/>
    <w:rsid w:val="00BC5E79"/>
    <w:rsid w:val="00BC75F0"/>
    <w:rsid w:val="00BC7DB0"/>
    <w:rsid w:val="00BD02C5"/>
    <w:rsid w:val="00BD1A12"/>
    <w:rsid w:val="00BD2C0E"/>
    <w:rsid w:val="00BD5140"/>
    <w:rsid w:val="00BD68BA"/>
    <w:rsid w:val="00BD76A7"/>
    <w:rsid w:val="00BE56D9"/>
    <w:rsid w:val="00BF26E1"/>
    <w:rsid w:val="00BF3D65"/>
    <w:rsid w:val="00BF4B51"/>
    <w:rsid w:val="00BF7106"/>
    <w:rsid w:val="00C000DD"/>
    <w:rsid w:val="00C00153"/>
    <w:rsid w:val="00C0382B"/>
    <w:rsid w:val="00C04307"/>
    <w:rsid w:val="00C104C0"/>
    <w:rsid w:val="00C10570"/>
    <w:rsid w:val="00C1064C"/>
    <w:rsid w:val="00C117F5"/>
    <w:rsid w:val="00C1211A"/>
    <w:rsid w:val="00C12870"/>
    <w:rsid w:val="00C14A46"/>
    <w:rsid w:val="00C14AFD"/>
    <w:rsid w:val="00C15B2D"/>
    <w:rsid w:val="00C21A64"/>
    <w:rsid w:val="00C23321"/>
    <w:rsid w:val="00C23D96"/>
    <w:rsid w:val="00C23E14"/>
    <w:rsid w:val="00C25F3D"/>
    <w:rsid w:val="00C27100"/>
    <w:rsid w:val="00C3193C"/>
    <w:rsid w:val="00C3269A"/>
    <w:rsid w:val="00C35053"/>
    <w:rsid w:val="00C35C24"/>
    <w:rsid w:val="00C40B22"/>
    <w:rsid w:val="00C42AD1"/>
    <w:rsid w:val="00C47626"/>
    <w:rsid w:val="00C60827"/>
    <w:rsid w:val="00C620D3"/>
    <w:rsid w:val="00C63D3D"/>
    <w:rsid w:val="00C734CD"/>
    <w:rsid w:val="00C73B2F"/>
    <w:rsid w:val="00C75817"/>
    <w:rsid w:val="00C778F4"/>
    <w:rsid w:val="00C87033"/>
    <w:rsid w:val="00C87D2D"/>
    <w:rsid w:val="00C90C85"/>
    <w:rsid w:val="00C95606"/>
    <w:rsid w:val="00C97349"/>
    <w:rsid w:val="00CA0DB5"/>
    <w:rsid w:val="00CA1B51"/>
    <w:rsid w:val="00CA1BF3"/>
    <w:rsid w:val="00CB1B1E"/>
    <w:rsid w:val="00CB3C7F"/>
    <w:rsid w:val="00CB4B28"/>
    <w:rsid w:val="00CB5E16"/>
    <w:rsid w:val="00CC06B1"/>
    <w:rsid w:val="00CC0D65"/>
    <w:rsid w:val="00CC1DD8"/>
    <w:rsid w:val="00CC25F6"/>
    <w:rsid w:val="00CD0E0E"/>
    <w:rsid w:val="00CD248F"/>
    <w:rsid w:val="00CD2B01"/>
    <w:rsid w:val="00CD3EFA"/>
    <w:rsid w:val="00CD404A"/>
    <w:rsid w:val="00CD6028"/>
    <w:rsid w:val="00CD76E8"/>
    <w:rsid w:val="00CE2241"/>
    <w:rsid w:val="00CE3281"/>
    <w:rsid w:val="00CE55D7"/>
    <w:rsid w:val="00CE5BAD"/>
    <w:rsid w:val="00CF52BE"/>
    <w:rsid w:val="00D00B12"/>
    <w:rsid w:val="00D0315C"/>
    <w:rsid w:val="00D0380C"/>
    <w:rsid w:val="00D074EF"/>
    <w:rsid w:val="00D10EC5"/>
    <w:rsid w:val="00D132CD"/>
    <w:rsid w:val="00D1604E"/>
    <w:rsid w:val="00D1646D"/>
    <w:rsid w:val="00D16669"/>
    <w:rsid w:val="00D17CD7"/>
    <w:rsid w:val="00D204C8"/>
    <w:rsid w:val="00D21DE3"/>
    <w:rsid w:val="00D224A5"/>
    <w:rsid w:val="00D22FB3"/>
    <w:rsid w:val="00D232D4"/>
    <w:rsid w:val="00D240A3"/>
    <w:rsid w:val="00D261EF"/>
    <w:rsid w:val="00D26833"/>
    <w:rsid w:val="00D26DC5"/>
    <w:rsid w:val="00D27F0E"/>
    <w:rsid w:val="00D317FA"/>
    <w:rsid w:val="00D321EB"/>
    <w:rsid w:val="00D32A80"/>
    <w:rsid w:val="00D34A87"/>
    <w:rsid w:val="00D40171"/>
    <w:rsid w:val="00D40AF3"/>
    <w:rsid w:val="00D41E39"/>
    <w:rsid w:val="00D4281A"/>
    <w:rsid w:val="00D436A3"/>
    <w:rsid w:val="00D4424E"/>
    <w:rsid w:val="00D47AFD"/>
    <w:rsid w:val="00D5102B"/>
    <w:rsid w:val="00D5188F"/>
    <w:rsid w:val="00D535BE"/>
    <w:rsid w:val="00D53F9D"/>
    <w:rsid w:val="00D60216"/>
    <w:rsid w:val="00D604AA"/>
    <w:rsid w:val="00D60877"/>
    <w:rsid w:val="00D61031"/>
    <w:rsid w:val="00D62123"/>
    <w:rsid w:val="00D63553"/>
    <w:rsid w:val="00D64155"/>
    <w:rsid w:val="00D64797"/>
    <w:rsid w:val="00D670A9"/>
    <w:rsid w:val="00D720ED"/>
    <w:rsid w:val="00D7392D"/>
    <w:rsid w:val="00D7765E"/>
    <w:rsid w:val="00D80912"/>
    <w:rsid w:val="00D832D4"/>
    <w:rsid w:val="00D83347"/>
    <w:rsid w:val="00D835CA"/>
    <w:rsid w:val="00D8522C"/>
    <w:rsid w:val="00D86D53"/>
    <w:rsid w:val="00D8723F"/>
    <w:rsid w:val="00D87FAC"/>
    <w:rsid w:val="00D90319"/>
    <w:rsid w:val="00D91225"/>
    <w:rsid w:val="00D912BB"/>
    <w:rsid w:val="00D92DB1"/>
    <w:rsid w:val="00D956C3"/>
    <w:rsid w:val="00D95A4A"/>
    <w:rsid w:val="00D961D7"/>
    <w:rsid w:val="00DA645A"/>
    <w:rsid w:val="00DB04EA"/>
    <w:rsid w:val="00DB0B8F"/>
    <w:rsid w:val="00DB0E5E"/>
    <w:rsid w:val="00DB59DF"/>
    <w:rsid w:val="00DB7512"/>
    <w:rsid w:val="00DC119E"/>
    <w:rsid w:val="00DC24D9"/>
    <w:rsid w:val="00DC4292"/>
    <w:rsid w:val="00DC508A"/>
    <w:rsid w:val="00DC5172"/>
    <w:rsid w:val="00DC65C2"/>
    <w:rsid w:val="00DD04A3"/>
    <w:rsid w:val="00DD051E"/>
    <w:rsid w:val="00DD05D8"/>
    <w:rsid w:val="00DD37E8"/>
    <w:rsid w:val="00DD504F"/>
    <w:rsid w:val="00DD62A5"/>
    <w:rsid w:val="00DE1DBC"/>
    <w:rsid w:val="00DE4BE1"/>
    <w:rsid w:val="00DE59B3"/>
    <w:rsid w:val="00DE6E0E"/>
    <w:rsid w:val="00DF4E98"/>
    <w:rsid w:val="00DF518B"/>
    <w:rsid w:val="00DF6319"/>
    <w:rsid w:val="00E01159"/>
    <w:rsid w:val="00E042B3"/>
    <w:rsid w:val="00E04515"/>
    <w:rsid w:val="00E04AE4"/>
    <w:rsid w:val="00E059F9"/>
    <w:rsid w:val="00E0681C"/>
    <w:rsid w:val="00E07DEA"/>
    <w:rsid w:val="00E10D26"/>
    <w:rsid w:val="00E110B8"/>
    <w:rsid w:val="00E12AE6"/>
    <w:rsid w:val="00E213B8"/>
    <w:rsid w:val="00E23B55"/>
    <w:rsid w:val="00E26593"/>
    <w:rsid w:val="00E30304"/>
    <w:rsid w:val="00E30ED0"/>
    <w:rsid w:val="00E36E3D"/>
    <w:rsid w:val="00E37639"/>
    <w:rsid w:val="00E40906"/>
    <w:rsid w:val="00E419B0"/>
    <w:rsid w:val="00E41C6C"/>
    <w:rsid w:val="00E4268D"/>
    <w:rsid w:val="00E426B1"/>
    <w:rsid w:val="00E456EA"/>
    <w:rsid w:val="00E54433"/>
    <w:rsid w:val="00E547FA"/>
    <w:rsid w:val="00E54D9E"/>
    <w:rsid w:val="00E579B2"/>
    <w:rsid w:val="00E6169F"/>
    <w:rsid w:val="00E623BF"/>
    <w:rsid w:val="00E63574"/>
    <w:rsid w:val="00E64302"/>
    <w:rsid w:val="00E6457C"/>
    <w:rsid w:val="00E64C21"/>
    <w:rsid w:val="00E67158"/>
    <w:rsid w:val="00E67201"/>
    <w:rsid w:val="00E67DCE"/>
    <w:rsid w:val="00E72925"/>
    <w:rsid w:val="00E730DF"/>
    <w:rsid w:val="00E748D0"/>
    <w:rsid w:val="00E74A9B"/>
    <w:rsid w:val="00E75AEB"/>
    <w:rsid w:val="00E807F4"/>
    <w:rsid w:val="00E82A34"/>
    <w:rsid w:val="00E8338E"/>
    <w:rsid w:val="00E86354"/>
    <w:rsid w:val="00E8652B"/>
    <w:rsid w:val="00E8662E"/>
    <w:rsid w:val="00E866CD"/>
    <w:rsid w:val="00E873BF"/>
    <w:rsid w:val="00E91B60"/>
    <w:rsid w:val="00E92094"/>
    <w:rsid w:val="00E92A32"/>
    <w:rsid w:val="00E937EC"/>
    <w:rsid w:val="00E968BF"/>
    <w:rsid w:val="00E9745C"/>
    <w:rsid w:val="00E977EC"/>
    <w:rsid w:val="00EB086C"/>
    <w:rsid w:val="00EB180D"/>
    <w:rsid w:val="00EB790A"/>
    <w:rsid w:val="00EC2C83"/>
    <w:rsid w:val="00EC3301"/>
    <w:rsid w:val="00EC64CE"/>
    <w:rsid w:val="00ED1990"/>
    <w:rsid w:val="00ED2342"/>
    <w:rsid w:val="00ED2BBF"/>
    <w:rsid w:val="00ED4F22"/>
    <w:rsid w:val="00ED5D3F"/>
    <w:rsid w:val="00ED7230"/>
    <w:rsid w:val="00EE1242"/>
    <w:rsid w:val="00EE70F6"/>
    <w:rsid w:val="00EF13EF"/>
    <w:rsid w:val="00EF2719"/>
    <w:rsid w:val="00EF2AD2"/>
    <w:rsid w:val="00F00965"/>
    <w:rsid w:val="00F01052"/>
    <w:rsid w:val="00F01EDA"/>
    <w:rsid w:val="00F0205A"/>
    <w:rsid w:val="00F0267E"/>
    <w:rsid w:val="00F07945"/>
    <w:rsid w:val="00F13213"/>
    <w:rsid w:val="00F14356"/>
    <w:rsid w:val="00F15900"/>
    <w:rsid w:val="00F16036"/>
    <w:rsid w:val="00F21B17"/>
    <w:rsid w:val="00F24259"/>
    <w:rsid w:val="00F24384"/>
    <w:rsid w:val="00F24B84"/>
    <w:rsid w:val="00F270F6"/>
    <w:rsid w:val="00F31674"/>
    <w:rsid w:val="00F324E9"/>
    <w:rsid w:val="00F34366"/>
    <w:rsid w:val="00F34E52"/>
    <w:rsid w:val="00F35647"/>
    <w:rsid w:val="00F373B7"/>
    <w:rsid w:val="00F40DCC"/>
    <w:rsid w:val="00F41673"/>
    <w:rsid w:val="00F417C2"/>
    <w:rsid w:val="00F4331E"/>
    <w:rsid w:val="00F44214"/>
    <w:rsid w:val="00F51AC9"/>
    <w:rsid w:val="00F52026"/>
    <w:rsid w:val="00F543D6"/>
    <w:rsid w:val="00F56C02"/>
    <w:rsid w:val="00F56FF1"/>
    <w:rsid w:val="00F61099"/>
    <w:rsid w:val="00F61819"/>
    <w:rsid w:val="00F61D82"/>
    <w:rsid w:val="00F62189"/>
    <w:rsid w:val="00F62A73"/>
    <w:rsid w:val="00F6364D"/>
    <w:rsid w:val="00F63BA2"/>
    <w:rsid w:val="00F64588"/>
    <w:rsid w:val="00F739B6"/>
    <w:rsid w:val="00F74172"/>
    <w:rsid w:val="00F74945"/>
    <w:rsid w:val="00F8183C"/>
    <w:rsid w:val="00F81D8B"/>
    <w:rsid w:val="00F838C9"/>
    <w:rsid w:val="00F83F9B"/>
    <w:rsid w:val="00F9233B"/>
    <w:rsid w:val="00F94215"/>
    <w:rsid w:val="00F95926"/>
    <w:rsid w:val="00FA069F"/>
    <w:rsid w:val="00FA36B6"/>
    <w:rsid w:val="00FA5D0F"/>
    <w:rsid w:val="00FB636B"/>
    <w:rsid w:val="00FC2A8D"/>
    <w:rsid w:val="00FC332F"/>
    <w:rsid w:val="00FC343F"/>
    <w:rsid w:val="00FC48AA"/>
    <w:rsid w:val="00FC6390"/>
    <w:rsid w:val="00FC7593"/>
    <w:rsid w:val="00FD69A6"/>
    <w:rsid w:val="00FD791C"/>
    <w:rsid w:val="00FE03A1"/>
    <w:rsid w:val="00FE042C"/>
    <w:rsid w:val="00FE401B"/>
    <w:rsid w:val="00FE4CE6"/>
    <w:rsid w:val="00FE6CF5"/>
    <w:rsid w:val="00FF0D58"/>
    <w:rsid w:val="00FF1D68"/>
    <w:rsid w:val="00FF1FBB"/>
    <w:rsid w:val="00FF22DD"/>
    <w:rsid w:val="00FF3B97"/>
    <w:rsid w:val="00FF42FD"/>
    <w:rsid w:val="00FF4AC2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41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0"/>
    <w:next w:val="a0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0"/>
    <w:next w:val="a0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F2198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7F2198"/>
    <w:pPr>
      <w:tabs>
        <w:tab w:val="center" w:pos="4153"/>
        <w:tab w:val="right" w:pos="8306"/>
      </w:tabs>
    </w:pPr>
  </w:style>
  <w:style w:type="character" w:customStyle="1" w:styleId="a7">
    <w:name w:val="номер страницы"/>
    <w:basedOn w:val="a1"/>
    <w:rsid w:val="007F2198"/>
  </w:style>
  <w:style w:type="paragraph" w:customStyle="1" w:styleId="a8">
    <w:name w:val="адрес"/>
    <w:basedOn w:val="a0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0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0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rsid w:val="007F2198"/>
    <w:rPr>
      <w:color w:val="0000FF"/>
      <w:u w:val="single"/>
    </w:rPr>
  </w:style>
  <w:style w:type="character" w:styleId="ab">
    <w:name w:val="FollowedHyperlink"/>
    <w:rsid w:val="007F2198"/>
    <w:rPr>
      <w:color w:val="800080"/>
      <w:u w:val="single"/>
    </w:rPr>
  </w:style>
  <w:style w:type="paragraph" w:styleId="ac">
    <w:name w:val="Body Text Indent"/>
    <w:basedOn w:val="a0"/>
    <w:link w:val="ad"/>
    <w:rsid w:val="007F2198"/>
    <w:pPr>
      <w:widowControl w:val="0"/>
      <w:spacing w:after="120"/>
      <w:ind w:firstLine="720"/>
      <w:jc w:val="both"/>
    </w:pPr>
  </w:style>
  <w:style w:type="paragraph" w:styleId="ae">
    <w:name w:val="Document Map"/>
    <w:basedOn w:val="a0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0"/>
    <w:rsid w:val="007F2198"/>
    <w:pPr>
      <w:ind w:firstLine="708"/>
      <w:jc w:val="both"/>
    </w:pPr>
  </w:style>
  <w:style w:type="paragraph" w:styleId="30">
    <w:name w:val="Body Text Indent 3"/>
    <w:basedOn w:val="a0"/>
    <w:rsid w:val="007F2198"/>
    <w:pPr>
      <w:ind w:firstLine="708"/>
      <w:jc w:val="both"/>
    </w:pPr>
    <w:rPr>
      <w:sz w:val="20"/>
      <w:szCs w:val="20"/>
    </w:rPr>
  </w:style>
  <w:style w:type="paragraph" w:styleId="af">
    <w:name w:val="Body Text"/>
    <w:basedOn w:val="a0"/>
    <w:rsid w:val="007F2198"/>
    <w:rPr>
      <w:rFonts w:ascii="Arial" w:hAnsi="Arial" w:cs="Arial"/>
      <w:sz w:val="22"/>
      <w:szCs w:val="22"/>
    </w:rPr>
  </w:style>
  <w:style w:type="paragraph" w:styleId="af0">
    <w:name w:val="Balloon Text"/>
    <w:basedOn w:val="a0"/>
    <w:link w:val="af1"/>
    <w:uiPriority w:val="99"/>
    <w:semiHidden/>
    <w:rsid w:val="00B435DE"/>
    <w:rPr>
      <w:rFonts w:ascii="Tahoma" w:hAnsi="Tahoma"/>
      <w:sz w:val="16"/>
      <w:szCs w:val="16"/>
    </w:rPr>
  </w:style>
  <w:style w:type="character" w:styleId="af2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0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1"/>
    <w:rsid w:val="00867A56"/>
  </w:style>
  <w:style w:type="paragraph" w:styleId="af3">
    <w:name w:val="Normal (Web)"/>
    <w:basedOn w:val="a0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0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5">
    <w:name w:val="Верхний колонтитул Знак"/>
    <w:link w:val="a4"/>
    <w:uiPriority w:val="99"/>
    <w:rsid w:val="00C3269A"/>
    <w:rPr>
      <w:sz w:val="24"/>
      <w:szCs w:val="24"/>
    </w:rPr>
  </w:style>
  <w:style w:type="table" w:styleId="af4">
    <w:name w:val="Table Grid"/>
    <w:basedOn w:val="a2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uiPriority w:val="34"/>
    <w:qFormat/>
    <w:rsid w:val="00BC75F0"/>
    <w:pPr>
      <w:ind w:left="708"/>
    </w:pPr>
  </w:style>
  <w:style w:type="paragraph" w:customStyle="1" w:styleId="5">
    <w:name w:val="Стиль5"/>
    <w:basedOn w:val="a0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0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paragraph" w:customStyle="1" w:styleId="af5">
    <w:name w:val="Таблица текст"/>
    <w:basedOn w:val="a0"/>
    <w:rsid w:val="000675B9"/>
    <w:pPr>
      <w:spacing w:before="40" w:after="40"/>
      <w:ind w:left="57" w:right="57"/>
    </w:pPr>
    <w:rPr>
      <w:sz w:val="22"/>
      <w:szCs w:val="22"/>
    </w:rPr>
  </w:style>
  <w:style w:type="character" w:customStyle="1" w:styleId="ad">
    <w:name w:val="Основной текст с отступом Знак"/>
    <w:link w:val="ac"/>
    <w:rsid w:val="00365E6C"/>
    <w:rPr>
      <w:sz w:val="24"/>
      <w:szCs w:val="24"/>
    </w:rPr>
  </w:style>
  <w:style w:type="character" w:styleId="af6">
    <w:name w:val="Emphasis"/>
    <w:uiPriority w:val="20"/>
    <w:qFormat/>
    <w:rsid w:val="00280ADE"/>
    <w:rPr>
      <w:i/>
      <w:iCs/>
    </w:rPr>
  </w:style>
  <w:style w:type="character" w:customStyle="1" w:styleId="apple-converted-space">
    <w:name w:val="apple-converted-space"/>
    <w:rsid w:val="00280ADE"/>
  </w:style>
  <w:style w:type="character" w:customStyle="1" w:styleId="af1">
    <w:name w:val="Текст выноски Знак"/>
    <w:link w:val="af0"/>
    <w:uiPriority w:val="99"/>
    <w:semiHidden/>
    <w:rsid w:val="000C574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0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7">
    <w:name w:val="List Paragraph"/>
    <w:basedOn w:val="a0"/>
    <w:uiPriority w:val="34"/>
    <w:qFormat/>
    <w:rsid w:val="0032110D"/>
    <w:pPr>
      <w:ind w:left="708"/>
    </w:pPr>
  </w:style>
  <w:style w:type="paragraph" w:customStyle="1" w:styleId="Default">
    <w:name w:val="Default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Plain Text"/>
    <w:basedOn w:val="a0"/>
    <w:link w:val="af9"/>
    <w:unhideWhenUsed/>
    <w:rsid w:val="008C1697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link w:val="af8"/>
    <w:rsid w:val="008C1697"/>
    <w:rPr>
      <w:rFonts w:ascii="Calibri" w:eastAsia="Calibri" w:hAnsi="Calibri"/>
      <w:sz w:val="22"/>
      <w:szCs w:val="21"/>
      <w:lang w:eastAsia="en-US"/>
    </w:rPr>
  </w:style>
  <w:style w:type="character" w:styleId="afa">
    <w:name w:val="annotation reference"/>
    <w:rsid w:val="00434452"/>
    <w:rPr>
      <w:sz w:val="16"/>
      <w:szCs w:val="16"/>
    </w:rPr>
  </w:style>
  <w:style w:type="paragraph" w:styleId="afb">
    <w:name w:val="annotation text"/>
    <w:basedOn w:val="a0"/>
    <w:link w:val="afc"/>
    <w:rsid w:val="0043445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434452"/>
  </w:style>
  <w:style w:type="paragraph" w:styleId="afd">
    <w:name w:val="annotation subject"/>
    <w:basedOn w:val="afb"/>
    <w:next w:val="afb"/>
    <w:link w:val="afe"/>
    <w:rsid w:val="00434452"/>
    <w:rPr>
      <w:b/>
      <w:bCs/>
    </w:rPr>
  </w:style>
  <w:style w:type="character" w:customStyle="1" w:styleId="afe">
    <w:name w:val="Тема примечания Знак"/>
    <w:link w:val="afd"/>
    <w:rsid w:val="00434452"/>
    <w:rPr>
      <w:b/>
      <w:bCs/>
    </w:rPr>
  </w:style>
  <w:style w:type="character" w:customStyle="1" w:styleId="60">
    <w:name w:val="Заголовок 6 Знак"/>
    <w:link w:val="6"/>
    <w:rsid w:val="00FE042C"/>
    <w:rPr>
      <w:sz w:val="28"/>
      <w:szCs w:val="24"/>
      <w:lang w:eastAsia="zh-CN"/>
    </w:rPr>
  </w:style>
  <w:style w:type="character" w:customStyle="1" w:styleId="su-quote-cite">
    <w:name w:val="su-quote-cite"/>
    <w:rsid w:val="00D61031"/>
  </w:style>
  <w:style w:type="paragraph" w:customStyle="1" w:styleId="h3">
    <w:name w:val="h3"/>
    <w:basedOn w:val="a0"/>
    <w:rsid w:val="00F2438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25F3D"/>
    <w:rPr>
      <w:i/>
      <w:iCs/>
      <w:color w:val="000000"/>
      <w:spacing w:val="-18"/>
      <w:sz w:val="24"/>
      <w:szCs w:val="24"/>
      <w:shd w:val="clear" w:color="auto" w:fill="FFFFFF"/>
    </w:rPr>
  </w:style>
  <w:style w:type="paragraph" w:styleId="aff">
    <w:name w:val="Title"/>
    <w:basedOn w:val="a0"/>
    <w:next w:val="a0"/>
    <w:link w:val="aff0"/>
    <w:uiPriority w:val="10"/>
    <w:qFormat/>
    <w:rsid w:val="0032169B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ff0">
    <w:name w:val="Название Знак"/>
    <w:link w:val="aff"/>
    <w:uiPriority w:val="10"/>
    <w:rsid w:val="0032169B"/>
    <w:rPr>
      <w:rFonts w:ascii="Calibri" w:hAnsi="Calibri"/>
      <w:smallCaps/>
      <w:sz w:val="48"/>
      <w:szCs w:val="48"/>
      <w:lang w:val="en-US" w:eastAsia="en-US" w:bidi="en-US"/>
    </w:rPr>
  </w:style>
  <w:style w:type="paragraph" w:styleId="aff1">
    <w:name w:val="No Spacing"/>
    <w:uiPriority w:val="1"/>
    <w:qFormat/>
    <w:rsid w:val="00D86D53"/>
    <w:rPr>
      <w:sz w:val="24"/>
      <w:szCs w:val="24"/>
    </w:rPr>
  </w:style>
  <w:style w:type="paragraph" w:customStyle="1" w:styleId="jt">
    <w:name w:val="jt"/>
    <w:basedOn w:val="a0"/>
    <w:rsid w:val="006C755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75A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numbering" w:customStyle="1" w:styleId="a">
    <w:name w:val="Тире"/>
    <w:rsid w:val="00E75A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nes.apple.com/ru/app/myownconference/id1067798941?mt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ownconference.ru/test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myownconference.ru/x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pt@kaliningrad-cci.ru" TargetMode="External"/><Relationship Id="rId10" Type="http://schemas.openxmlformats.org/officeDocument/2006/relationships/hyperlink" Target="http://kaliningrad.tpprf.ru/ru/announce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hyperlink" Target="https://play.google.com/store/apps/details?id=air.com.dosware.myconference&amp;hl=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260C-646B-43A7-9C2C-2AB01C16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7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№______________</vt:lpstr>
      <vt:lpstr>№______________</vt:lpstr>
    </vt:vector>
  </TitlesOfParts>
  <Company>НВ ТПП РВ</Company>
  <LinksUpToDate>false</LinksUpToDate>
  <CharactersWithSpaces>8094</CharactersWithSpaces>
  <SharedDoc>false</SharedDoc>
  <HLinks>
    <vt:vector size="36" baseType="variant">
      <vt:variant>
        <vt:i4>5046282</vt:i4>
      </vt:variant>
      <vt:variant>
        <vt:i4>15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1441917</vt:i4>
      </vt:variant>
      <vt:variant>
        <vt:i4>12</vt:i4>
      </vt:variant>
      <vt:variant>
        <vt:i4>0</vt:i4>
      </vt:variant>
      <vt:variant>
        <vt:i4>5</vt:i4>
      </vt:variant>
      <vt:variant>
        <vt:lpwstr>mailto:ipt@kaliningrad-cci.ru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3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КуркинГВ</cp:lastModifiedBy>
  <cp:revision>5</cp:revision>
  <cp:lastPrinted>2017-09-04T14:00:00Z</cp:lastPrinted>
  <dcterms:created xsi:type="dcterms:W3CDTF">2018-11-01T13:57:00Z</dcterms:created>
  <dcterms:modified xsi:type="dcterms:W3CDTF">2018-11-01T14:29:00Z</dcterms:modified>
</cp:coreProperties>
</file>