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35" w:rsidRPr="006B1F24" w:rsidRDefault="00582E35" w:rsidP="00582E35">
      <w:pPr>
        <w:jc w:val="center"/>
        <w:rPr>
          <w:sz w:val="28"/>
          <w:szCs w:val="28"/>
        </w:rPr>
      </w:pPr>
    </w:p>
    <w:p w:rsidR="00B15043" w:rsidRPr="008C03DE" w:rsidRDefault="00921648" w:rsidP="00582E35">
      <w:pPr>
        <w:jc w:val="center"/>
        <w:rPr>
          <w:b/>
        </w:rPr>
      </w:pPr>
      <w:r w:rsidRPr="008C03DE">
        <w:t xml:space="preserve"> </w:t>
      </w:r>
      <w:r w:rsidR="00B15043" w:rsidRPr="008C03DE">
        <w:rPr>
          <w:b/>
        </w:rPr>
        <w:t xml:space="preserve">Программа </w:t>
      </w:r>
      <w:proofErr w:type="spellStart"/>
      <w:r w:rsidR="00B15043" w:rsidRPr="008C03DE">
        <w:rPr>
          <w:b/>
        </w:rPr>
        <w:t>вебинара</w:t>
      </w:r>
      <w:proofErr w:type="spellEnd"/>
    </w:p>
    <w:p w:rsidR="006B1F24" w:rsidRPr="008C03DE" w:rsidRDefault="006B1F24" w:rsidP="00582E35">
      <w:pPr>
        <w:jc w:val="center"/>
        <w:rPr>
          <w:b/>
        </w:rPr>
      </w:pPr>
    </w:p>
    <w:p w:rsidR="0002660E" w:rsidRPr="00B76A07" w:rsidRDefault="0002660E" w:rsidP="0002660E">
      <w:pPr>
        <w:pStyle w:val="ac"/>
        <w:tabs>
          <w:tab w:val="left" w:pos="8222"/>
        </w:tabs>
        <w:spacing w:after="60"/>
        <w:ind w:firstLine="425"/>
        <w:jc w:val="center"/>
        <w:rPr>
          <w:b/>
          <w:color w:val="000000"/>
        </w:rPr>
      </w:pPr>
      <w:r w:rsidRPr="00B76A07">
        <w:rPr>
          <w:b/>
          <w:color w:val="000000"/>
        </w:rPr>
        <w:t>16 ноября 2018 года</w:t>
      </w:r>
    </w:p>
    <w:p w:rsidR="0002660E" w:rsidRPr="00B76A07" w:rsidRDefault="0002660E" w:rsidP="0002660E">
      <w:pPr>
        <w:jc w:val="center"/>
        <w:rPr>
          <w:b/>
        </w:rPr>
      </w:pPr>
      <w:r w:rsidRPr="00B76A07">
        <w:rPr>
          <w:b/>
        </w:rPr>
        <w:t xml:space="preserve">«Основы маркетинга: навыки эффективного </w:t>
      </w:r>
    </w:p>
    <w:p w:rsidR="0002660E" w:rsidRPr="00B76A07" w:rsidRDefault="0002660E" w:rsidP="0002660E">
      <w:pPr>
        <w:jc w:val="center"/>
        <w:rPr>
          <w:b/>
          <w:i/>
        </w:rPr>
      </w:pPr>
      <w:r w:rsidRPr="00B76A07">
        <w:rPr>
          <w:b/>
        </w:rPr>
        <w:t>привлечения и удержания клиентов»</w:t>
      </w:r>
    </w:p>
    <w:p w:rsidR="004B0485" w:rsidRPr="00B76A07" w:rsidRDefault="004B0485" w:rsidP="00582E35">
      <w:pPr>
        <w:jc w:val="center"/>
      </w:pPr>
    </w:p>
    <w:p w:rsidR="008C03DE" w:rsidRPr="00B76A07" w:rsidRDefault="008C03DE" w:rsidP="0002660E">
      <w:pPr>
        <w:jc w:val="both"/>
        <w:rPr>
          <w:b/>
          <w:color w:val="000000"/>
        </w:rPr>
      </w:pPr>
    </w:p>
    <w:p w:rsidR="0002660E" w:rsidRPr="00B76A07" w:rsidRDefault="00A73115" w:rsidP="00A73115">
      <w:pPr>
        <w:ind w:firstLine="709"/>
        <w:jc w:val="both"/>
        <w:rPr>
          <w:rFonts w:cs="Tahoma CYR"/>
          <w:bCs/>
        </w:rPr>
      </w:pPr>
      <w:proofErr w:type="spellStart"/>
      <w:r w:rsidRPr="00B76A07">
        <w:rPr>
          <w:rFonts w:cs="Tahoma CYR"/>
          <w:bCs/>
        </w:rPr>
        <w:t>В</w:t>
      </w:r>
      <w:r w:rsidR="0002660E" w:rsidRPr="00B76A07">
        <w:rPr>
          <w:rFonts w:cs="Tahoma CYR"/>
          <w:bCs/>
        </w:rPr>
        <w:t>ебинар</w:t>
      </w:r>
      <w:proofErr w:type="spellEnd"/>
      <w:r w:rsidR="0002660E" w:rsidRPr="00B76A07">
        <w:rPr>
          <w:rFonts w:cs="Tahoma CYR"/>
          <w:bCs/>
        </w:rPr>
        <w:t xml:space="preserve"> </w:t>
      </w:r>
      <w:proofErr w:type="gramStart"/>
      <w:r w:rsidR="0002660E" w:rsidRPr="00B76A07">
        <w:rPr>
          <w:rFonts w:cs="Tahoma CYR"/>
          <w:bCs/>
        </w:rPr>
        <w:t>нацелен</w:t>
      </w:r>
      <w:proofErr w:type="gramEnd"/>
      <w:r w:rsidR="0002660E" w:rsidRPr="00B76A07">
        <w:rPr>
          <w:rFonts w:cs="Tahoma CYR"/>
          <w:bCs/>
        </w:rPr>
        <w:t xml:space="preserve"> на развитие навыков выстраивания эффективных коммуникации с потенциальными и существующими клиентами. В ходе тренинга изучаются основы сегментации целевой аудитории, выделения ключевых триггеров для позиционирования собственного предложения с целью привлечения внимания целевых аудиторий, развития их интереса к предложению и заключения сделки.</w:t>
      </w:r>
    </w:p>
    <w:p w:rsidR="0002660E" w:rsidRPr="00B76A07" w:rsidRDefault="0002660E" w:rsidP="0002660E">
      <w:pPr>
        <w:pStyle w:val="ac"/>
        <w:tabs>
          <w:tab w:val="left" w:pos="8222"/>
        </w:tabs>
        <w:ind w:firstLine="0"/>
        <w:rPr>
          <w:b/>
        </w:rPr>
      </w:pPr>
    </w:p>
    <w:p w:rsidR="0002660E" w:rsidRPr="00B76A07" w:rsidRDefault="0002660E" w:rsidP="0002660E">
      <w:pPr>
        <w:pStyle w:val="ac"/>
        <w:tabs>
          <w:tab w:val="left" w:pos="8222"/>
        </w:tabs>
        <w:ind w:firstLine="0"/>
        <w:rPr>
          <w:b/>
        </w:rPr>
      </w:pPr>
      <w:r w:rsidRPr="00B76A07">
        <w:rPr>
          <w:b/>
        </w:rPr>
        <w:t xml:space="preserve">Цели и задачи </w:t>
      </w:r>
      <w:proofErr w:type="spellStart"/>
      <w:r w:rsidRPr="00B76A07">
        <w:rPr>
          <w:b/>
        </w:rPr>
        <w:t>вебинара</w:t>
      </w:r>
      <w:proofErr w:type="spellEnd"/>
      <w:r w:rsidRPr="00B76A07">
        <w:rPr>
          <w:b/>
        </w:rPr>
        <w:t xml:space="preserve"> </w:t>
      </w:r>
    </w:p>
    <w:p w:rsidR="0002660E" w:rsidRPr="00B76A07" w:rsidRDefault="0002660E" w:rsidP="0002660E">
      <w:pPr>
        <w:numPr>
          <w:ilvl w:val="0"/>
          <w:numId w:val="12"/>
        </w:numPr>
        <w:jc w:val="both"/>
        <w:rPr>
          <w:rFonts w:cs="Tahoma CYR"/>
          <w:bCs/>
        </w:rPr>
      </w:pPr>
      <w:r w:rsidRPr="00B76A07">
        <w:rPr>
          <w:rFonts w:cs="Tahoma CYR"/>
          <w:bCs/>
        </w:rPr>
        <w:t>Рассмотреть основные принципы привлечения, удержания и построения долгосрочных отношений с клиентами компании;</w:t>
      </w:r>
    </w:p>
    <w:p w:rsidR="0002660E" w:rsidRPr="00B76A07" w:rsidRDefault="0002660E" w:rsidP="0002660E">
      <w:pPr>
        <w:numPr>
          <w:ilvl w:val="0"/>
          <w:numId w:val="12"/>
        </w:numPr>
        <w:jc w:val="both"/>
        <w:rPr>
          <w:rFonts w:cs="Tahoma CYR"/>
          <w:bCs/>
        </w:rPr>
      </w:pPr>
      <w:r w:rsidRPr="00B76A07">
        <w:rPr>
          <w:rFonts w:cs="Tahoma CYR"/>
          <w:bCs/>
        </w:rPr>
        <w:t>Помочь участникам провести аудит существующих в компании моделей взаимодействия с клиентами;</w:t>
      </w:r>
    </w:p>
    <w:p w:rsidR="0002660E" w:rsidRPr="00B76A07" w:rsidRDefault="0002660E" w:rsidP="0002660E">
      <w:pPr>
        <w:numPr>
          <w:ilvl w:val="0"/>
          <w:numId w:val="12"/>
        </w:numPr>
        <w:jc w:val="both"/>
        <w:rPr>
          <w:rFonts w:cs="Tahoma CYR"/>
          <w:bCs/>
        </w:rPr>
      </w:pPr>
      <w:r w:rsidRPr="00B76A07">
        <w:rPr>
          <w:rFonts w:cs="Tahoma CYR"/>
          <w:bCs/>
        </w:rPr>
        <w:t>Познакомить участников со способами построения долгосрочных взаимовыгодных отношений с клиентами.</w:t>
      </w:r>
    </w:p>
    <w:p w:rsidR="0002660E" w:rsidRPr="00B76A07" w:rsidRDefault="0002660E" w:rsidP="0002660E">
      <w:pPr>
        <w:rPr>
          <w:shd w:val="clear" w:color="auto" w:fill="FFFFFF"/>
        </w:rPr>
      </w:pPr>
    </w:p>
    <w:p w:rsidR="0002660E" w:rsidRPr="00B76A07" w:rsidRDefault="0002660E" w:rsidP="0002660E">
      <w:pPr>
        <w:pStyle w:val="ac"/>
        <w:tabs>
          <w:tab w:val="left" w:pos="8222"/>
        </w:tabs>
        <w:ind w:firstLine="0"/>
        <w:rPr>
          <w:b/>
        </w:rPr>
      </w:pPr>
      <w:r w:rsidRPr="00B76A07">
        <w:rPr>
          <w:b/>
        </w:rPr>
        <w:t xml:space="preserve">Программа </w:t>
      </w:r>
      <w:proofErr w:type="spellStart"/>
      <w:r w:rsidRPr="00B76A07">
        <w:rPr>
          <w:b/>
        </w:rPr>
        <w:t>вебинара</w:t>
      </w:r>
      <w:proofErr w:type="spellEnd"/>
      <w:r w:rsidRPr="00B76A07">
        <w:rPr>
          <w:b/>
        </w:rPr>
        <w:t>:</w:t>
      </w:r>
    </w:p>
    <w:p w:rsidR="0002660E" w:rsidRPr="00B76A07" w:rsidRDefault="0002660E" w:rsidP="0002660E">
      <w:pPr>
        <w:rPr>
          <w:b/>
        </w:rPr>
      </w:pPr>
      <w:r w:rsidRPr="00B76A07">
        <w:rPr>
          <w:b/>
        </w:rPr>
        <w:t xml:space="preserve">Основы маркетинга в текущей экономической ситуации. Переход от 4Р к 7Р+s. </w:t>
      </w:r>
    </w:p>
    <w:p w:rsidR="0002660E" w:rsidRPr="00B76A07" w:rsidRDefault="0002660E" w:rsidP="0002660E">
      <w:r w:rsidRPr="00B76A07">
        <w:t xml:space="preserve">Специфика процесса маркетинга и продаж на рынке Н2Н. </w:t>
      </w:r>
    </w:p>
    <w:p w:rsidR="0002660E" w:rsidRPr="00B76A07" w:rsidRDefault="0002660E" w:rsidP="0002660E">
      <w:r w:rsidRPr="00B76A07">
        <w:t>«Портрет» клиента: от эры дефицита в эру индивидуализма</w:t>
      </w:r>
    </w:p>
    <w:p w:rsidR="0002660E" w:rsidRPr="00B76A07" w:rsidRDefault="0002660E" w:rsidP="0002660E"/>
    <w:p w:rsidR="0002660E" w:rsidRPr="00B76A07" w:rsidRDefault="0002660E" w:rsidP="0002660E">
      <w:r w:rsidRPr="00B76A07">
        <w:t xml:space="preserve">Модель потребительского поведения </w:t>
      </w:r>
      <w:proofErr w:type="spellStart"/>
      <w:r w:rsidRPr="00B76A07">
        <w:t>AIDAs</w:t>
      </w:r>
      <w:proofErr w:type="spellEnd"/>
    </w:p>
    <w:p w:rsidR="0002660E" w:rsidRPr="00B76A07" w:rsidRDefault="0002660E" w:rsidP="0002660E">
      <w:proofErr w:type="spellStart"/>
      <w:r w:rsidRPr="00B76A07">
        <w:t>Персонализация</w:t>
      </w:r>
      <w:proofErr w:type="spellEnd"/>
      <w:r w:rsidRPr="00B76A07">
        <w:t xml:space="preserve"> в отношениях с клиентом</w:t>
      </w:r>
    </w:p>
    <w:p w:rsidR="0002660E" w:rsidRPr="00B76A07" w:rsidRDefault="0002660E" w:rsidP="0002660E">
      <w:r w:rsidRPr="00B76A07">
        <w:t xml:space="preserve">Характер принятия клиентом решения о покупке </w:t>
      </w:r>
    </w:p>
    <w:p w:rsidR="0002660E" w:rsidRPr="00B76A07" w:rsidRDefault="0002660E" w:rsidP="0002660E">
      <w:r w:rsidRPr="00B76A07">
        <w:t>Осознаваемые и неосознаваемые поведенческие и психологические реакции человека</w:t>
      </w:r>
    </w:p>
    <w:p w:rsidR="0002660E" w:rsidRPr="00B76A07" w:rsidRDefault="0002660E" w:rsidP="0002660E">
      <w:r w:rsidRPr="00B76A07">
        <w:t>Сегментация целевых аудиторий</w:t>
      </w:r>
    </w:p>
    <w:p w:rsidR="0002660E" w:rsidRPr="00B76A07" w:rsidRDefault="0002660E" w:rsidP="0002660E">
      <w:r w:rsidRPr="00B76A07">
        <w:t>Определение ключевых контактов – лиц, принимающих решение</w:t>
      </w:r>
    </w:p>
    <w:p w:rsidR="0002660E" w:rsidRPr="00B76A07" w:rsidRDefault="0002660E" w:rsidP="0002660E">
      <w:pPr>
        <w:rPr>
          <w:rFonts w:cs="Tahoma CYR"/>
          <w:bCs/>
        </w:rPr>
      </w:pPr>
      <w:r w:rsidRPr="00B76A07">
        <w:t>Стратегия выявления потребностей (профессиональных</w:t>
      </w:r>
      <w:r w:rsidRPr="00B76A07">
        <w:rPr>
          <w:rFonts w:cs="Tahoma CYR"/>
          <w:bCs/>
        </w:rPr>
        <w:t>, личных, явных, скрытых) клиента, прогнозирование сложностей в коммуникации</w:t>
      </w:r>
    </w:p>
    <w:p w:rsidR="0002660E" w:rsidRPr="00B76A07" w:rsidRDefault="0002660E" w:rsidP="0002660E">
      <w:pPr>
        <w:rPr>
          <w:rFonts w:cs="Tahoma CYR"/>
          <w:bCs/>
        </w:rPr>
      </w:pPr>
    </w:p>
    <w:p w:rsidR="0002660E" w:rsidRPr="00B76A07" w:rsidRDefault="0002660E" w:rsidP="0002660E">
      <w:pPr>
        <w:rPr>
          <w:b/>
        </w:rPr>
      </w:pPr>
      <w:r w:rsidRPr="00B76A07">
        <w:rPr>
          <w:b/>
        </w:rPr>
        <w:t>Позиционирование продукта</w:t>
      </w:r>
    </w:p>
    <w:p w:rsidR="0002660E" w:rsidRPr="00B76A07" w:rsidRDefault="0002660E" w:rsidP="0002660E">
      <w:r w:rsidRPr="00B76A07">
        <w:t>Как презентовать продукт клиенту? Модель WHW</w:t>
      </w:r>
    </w:p>
    <w:p w:rsidR="0002660E" w:rsidRPr="00B76A07" w:rsidRDefault="0002660E" w:rsidP="0002660E">
      <w:r w:rsidRPr="00B76A07">
        <w:t>Определение уникальных потребительских ценностей продуктов компании</w:t>
      </w:r>
    </w:p>
    <w:p w:rsidR="0002660E" w:rsidRPr="00B76A07" w:rsidRDefault="0002660E" w:rsidP="0002660E">
      <w:r w:rsidRPr="00B76A07">
        <w:t>Свойства, преимущества и выгоды (технология FAB) — описание товара в терминах выгоды клиента.</w:t>
      </w:r>
    </w:p>
    <w:p w:rsidR="0002660E" w:rsidRPr="00B76A07" w:rsidRDefault="0002660E" w:rsidP="0002660E">
      <w:r w:rsidRPr="00B76A07">
        <w:t>Использование ценностных категорий и потребностей клиента для корректного позиционирования продукта</w:t>
      </w:r>
    </w:p>
    <w:p w:rsidR="0002660E" w:rsidRPr="00B76A07" w:rsidRDefault="0002660E" w:rsidP="0002660E">
      <w:r w:rsidRPr="00B76A07">
        <w:t>Формирование и трансляция основного информационного посыла для целевой аудитории</w:t>
      </w:r>
    </w:p>
    <w:p w:rsidR="0002660E" w:rsidRPr="00B76A07" w:rsidRDefault="0002660E" w:rsidP="0002660E">
      <w:r w:rsidRPr="00B76A07">
        <w:lastRenderedPageBreak/>
        <w:t xml:space="preserve">Убедительная и доказательная аргументация: инвентаризация ярких деталей и интересных клиенту фактов </w:t>
      </w:r>
    </w:p>
    <w:p w:rsidR="0002660E" w:rsidRPr="00B76A07" w:rsidRDefault="0002660E" w:rsidP="0002660E">
      <w:r w:rsidRPr="00B76A07">
        <w:t>Работа с возражениями клиента, превращение сложностей в коммуникациях в еще один шаг к продаже продукта</w:t>
      </w:r>
    </w:p>
    <w:p w:rsidR="0002660E" w:rsidRPr="00B76A07" w:rsidRDefault="0002660E" w:rsidP="0002660E"/>
    <w:p w:rsidR="00A73115" w:rsidRPr="00B76A07" w:rsidRDefault="00A73115" w:rsidP="00A73115">
      <w:pPr>
        <w:rPr>
          <w:b/>
          <w:color w:val="000000"/>
        </w:rPr>
      </w:pPr>
      <w:r w:rsidRPr="00B76A07">
        <w:rPr>
          <w:b/>
          <w:color w:val="000000"/>
        </w:rPr>
        <w:t xml:space="preserve">Ведущая </w:t>
      </w:r>
      <w:proofErr w:type="spellStart"/>
      <w:r w:rsidRPr="00B76A07">
        <w:rPr>
          <w:b/>
          <w:color w:val="000000"/>
        </w:rPr>
        <w:t>вебинара</w:t>
      </w:r>
      <w:proofErr w:type="spellEnd"/>
      <w:r w:rsidRPr="00B76A07">
        <w:rPr>
          <w:b/>
          <w:color w:val="000000"/>
        </w:rPr>
        <w:t xml:space="preserve">: </w:t>
      </w:r>
    </w:p>
    <w:p w:rsidR="00A73115" w:rsidRPr="00B76A07" w:rsidRDefault="00A73115" w:rsidP="00A73115">
      <w:pPr>
        <w:rPr>
          <w:color w:val="000000"/>
        </w:rPr>
      </w:pPr>
    </w:p>
    <w:p w:rsidR="00A73115" w:rsidRPr="00B76A07" w:rsidRDefault="00A73115" w:rsidP="00A73115">
      <w:pPr>
        <w:jc w:val="both"/>
        <w:rPr>
          <w:b/>
          <w:noProof/>
          <w:color w:val="FF0000"/>
        </w:rPr>
      </w:pPr>
      <w:r w:rsidRPr="00B76A07">
        <w:rPr>
          <w:b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371600" cy="1371600"/>
            <wp:effectExtent l="0" t="0" r="0" b="0"/>
            <wp:wrapSquare wrapText="bothSides"/>
            <wp:docPr id="1" name="Рисунок 1" descr="circle_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le_1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6A07">
        <w:rPr>
          <w:b/>
          <w:noProof/>
          <w:color w:val="FF0000"/>
        </w:rPr>
        <w:t xml:space="preserve">  </w:t>
      </w:r>
    </w:p>
    <w:p w:rsidR="00A73115" w:rsidRPr="00B76A07" w:rsidRDefault="00A73115" w:rsidP="00A73115">
      <w:pPr>
        <w:jc w:val="both"/>
        <w:rPr>
          <w:b/>
          <w:noProof/>
          <w:color w:val="000000"/>
        </w:rPr>
      </w:pPr>
      <w:r w:rsidRPr="00B76A07">
        <w:rPr>
          <w:b/>
          <w:noProof/>
          <w:color w:val="000000"/>
        </w:rPr>
        <w:t xml:space="preserve">Коробейникова Антонина Николаевна </w:t>
      </w:r>
    </w:p>
    <w:p w:rsidR="00A73115" w:rsidRPr="00B76A07" w:rsidRDefault="00A73115" w:rsidP="00A73115">
      <w:pPr>
        <w:jc w:val="both"/>
        <w:rPr>
          <w:b/>
          <w:noProof/>
          <w:color w:val="000000"/>
        </w:rPr>
      </w:pPr>
    </w:p>
    <w:p w:rsidR="00A73115" w:rsidRPr="00B76A07" w:rsidRDefault="00A73115" w:rsidP="00A73115">
      <w:pPr>
        <w:ind w:firstLine="709"/>
        <w:jc w:val="both"/>
      </w:pPr>
      <w:r w:rsidRPr="00B76A07">
        <w:t>Сертифицированный бизнес-тренер. Специализируется в области деловых коммуникаций и управления информационными потоками. Проводит тренинги на русском и английском языках.</w:t>
      </w:r>
    </w:p>
    <w:p w:rsidR="00A73115" w:rsidRPr="00B76A07" w:rsidRDefault="00A73115" w:rsidP="00A73115">
      <w:pPr>
        <w:ind w:firstLine="709"/>
        <w:jc w:val="both"/>
      </w:pPr>
      <w:r w:rsidRPr="00B76A07">
        <w:t xml:space="preserve">Профессиональный опыт включает педагогическую и административную деятельность, а также свыше 14 лет работы по направлению маркетинг, реклама и </w:t>
      </w:r>
      <w:r w:rsidRPr="00B76A07">
        <w:rPr>
          <w:lang w:val="en-GB"/>
        </w:rPr>
        <w:t>PR</w:t>
      </w:r>
      <w:r w:rsidRPr="00B76A07">
        <w:t xml:space="preserve">. Возглавляла направления маркетинговых коммуникаций и </w:t>
      </w:r>
      <w:proofErr w:type="spellStart"/>
      <w:proofErr w:type="gramStart"/>
      <w:r w:rsidRPr="00B76A07">
        <w:t>пресс-офисы</w:t>
      </w:r>
      <w:proofErr w:type="spellEnd"/>
      <w:proofErr w:type="gramEnd"/>
      <w:r w:rsidRPr="00B76A07">
        <w:t xml:space="preserve"> в таких компаниях, как </w:t>
      </w:r>
      <w:r w:rsidRPr="00B76A07">
        <w:rPr>
          <w:lang w:val="en-GB"/>
        </w:rPr>
        <w:t>Adecco</w:t>
      </w:r>
      <w:r w:rsidRPr="00B76A07">
        <w:t xml:space="preserve">, </w:t>
      </w:r>
      <w:r w:rsidRPr="00B76A07">
        <w:rPr>
          <w:lang w:val="en-GB"/>
        </w:rPr>
        <w:t>HPS</w:t>
      </w:r>
      <w:r w:rsidRPr="00B76A07">
        <w:t xml:space="preserve"> </w:t>
      </w:r>
      <w:r w:rsidRPr="00B76A07">
        <w:rPr>
          <w:lang w:val="en-GB"/>
        </w:rPr>
        <w:t>Group</w:t>
      </w:r>
      <w:r w:rsidRPr="00B76A07">
        <w:t xml:space="preserve">, </w:t>
      </w:r>
      <w:proofErr w:type="spellStart"/>
      <w:r w:rsidRPr="00B76A07">
        <w:rPr>
          <w:lang w:val="en-GB"/>
        </w:rPr>
        <w:t>Swissotel</w:t>
      </w:r>
      <w:proofErr w:type="spellEnd"/>
      <w:r w:rsidRPr="00B76A07">
        <w:t xml:space="preserve"> </w:t>
      </w:r>
      <w:proofErr w:type="spellStart"/>
      <w:r w:rsidRPr="00B76A07">
        <w:rPr>
          <w:lang w:val="en-GB"/>
        </w:rPr>
        <w:t>Krasnye</w:t>
      </w:r>
      <w:proofErr w:type="spellEnd"/>
      <w:r w:rsidRPr="00B76A07">
        <w:t xml:space="preserve"> </w:t>
      </w:r>
      <w:proofErr w:type="spellStart"/>
      <w:r w:rsidRPr="00B76A07">
        <w:rPr>
          <w:lang w:val="en-GB"/>
        </w:rPr>
        <w:t>Holmy</w:t>
      </w:r>
      <w:proofErr w:type="spellEnd"/>
      <w:r w:rsidRPr="00B76A07">
        <w:t xml:space="preserve">. </w:t>
      </w:r>
    </w:p>
    <w:p w:rsidR="00A73115" w:rsidRPr="00B76A07" w:rsidRDefault="00A73115" w:rsidP="00A73115">
      <w:r w:rsidRPr="00B76A07">
        <w:t>Преподаватель Русской Школы Управления (</w:t>
      </w:r>
      <w:proofErr w:type="spellStart"/>
      <w:r w:rsidRPr="00B76A07">
        <w:rPr>
          <w:lang w:val="en-GB"/>
        </w:rPr>
        <w:t>uprav</w:t>
      </w:r>
      <w:proofErr w:type="spellEnd"/>
      <w:r w:rsidRPr="00B76A07">
        <w:t>.</w:t>
      </w:r>
      <w:proofErr w:type="spellStart"/>
      <w:r w:rsidRPr="00B76A07">
        <w:rPr>
          <w:lang w:val="en-GB"/>
        </w:rPr>
        <w:t>ru</w:t>
      </w:r>
      <w:proofErr w:type="spellEnd"/>
      <w:r w:rsidRPr="00B76A07">
        <w:t>)</w:t>
      </w:r>
    </w:p>
    <w:p w:rsidR="00A73115" w:rsidRPr="00B76A07" w:rsidRDefault="00A73115" w:rsidP="00A73115">
      <w:r w:rsidRPr="00B76A07">
        <w:t>Приглашенный преподаватель Всероссийской Академии Внешней Торговли (</w:t>
      </w:r>
      <w:proofErr w:type="spellStart"/>
      <w:r w:rsidRPr="00B76A07">
        <w:rPr>
          <w:lang w:val="en-GB"/>
        </w:rPr>
        <w:t>vavt</w:t>
      </w:r>
      <w:proofErr w:type="spellEnd"/>
      <w:r w:rsidRPr="00B76A07">
        <w:t>.</w:t>
      </w:r>
      <w:proofErr w:type="spellStart"/>
      <w:r w:rsidRPr="00B76A07">
        <w:rPr>
          <w:lang w:val="en-GB"/>
        </w:rPr>
        <w:t>ru</w:t>
      </w:r>
      <w:proofErr w:type="spellEnd"/>
      <w:r w:rsidRPr="00B76A07">
        <w:t>)</w:t>
      </w:r>
    </w:p>
    <w:p w:rsidR="00A73115" w:rsidRPr="00B76A07" w:rsidRDefault="00A73115" w:rsidP="00A73115">
      <w:r w:rsidRPr="00B76A07">
        <w:t xml:space="preserve">Редактор портала об обучении и изучении иностранных языков </w:t>
      </w:r>
      <w:proofErr w:type="spellStart"/>
      <w:r w:rsidRPr="00B76A07">
        <w:rPr>
          <w:lang w:val="en-GB"/>
        </w:rPr>
        <w:t>Lingvovisor</w:t>
      </w:r>
      <w:proofErr w:type="spellEnd"/>
      <w:r w:rsidRPr="00B76A07">
        <w:t>.</w:t>
      </w:r>
      <w:proofErr w:type="spellStart"/>
      <w:r w:rsidRPr="00B76A07">
        <w:rPr>
          <w:lang w:val="en-GB"/>
        </w:rPr>
        <w:t>ru</w:t>
      </w:r>
      <w:proofErr w:type="spellEnd"/>
      <w:r w:rsidRPr="00B76A07">
        <w:t xml:space="preserve"> </w:t>
      </w:r>
    </w:p>
    <w:p w:rsidR="00A73115" w:rsidRPr="00B76A07" w:rsidRDefault="00A73115" w:rsidP="00A73115"/>
    <w:p w:rsidR="00A73115" w:rsidRPr="00B76A07" w:rsidRDefault="00A73115" w:rsidP="00A73115">
      <w:pPr>
        <w:ind w:firstLine="709"/>
        <w:jc w:val="both"/>
      </w:pPr>
      <w:r w:rsidRPr="00B76A07">
        <w:t xml:space="preserve">Обладатель двух красных дипломов о высшем образовании (лингвистика, связи с общественностью).  В студенческие годы – стипендиат компании </w:t>
      </w:r>
      <w:r w:rsidRPr="00B76A07">
        <w:rPr>
          <w:lang w:val="en-GB"/>
        </w:rPr>
        <w:t>Coca</w:t>
      </w:r>
      <w:r w:rsidRPr="00B76A07">
        <w:t>-</w:t>
      </w:r>
      <w:r w:rsidRPr="00B76A07">
        <w:rPr>
          <w:lang w:val="en-GB"/>
        </w:rPr>
        <w:t>Cola</w:t>
      </w:r>
      <w:r w:rsidRPr="00B76A07">
        <w:t xml:space="preserve">. </w:t>
      </w:r>
    </w:p>
    <w:p w:rsidR="00A73115" w:rsidRPr="00B76A07" w:rsidRDefault="00A73115" w:rsidP="00A73115">
      <w:pPr>
        <w:ind w:firstLine="709"/>
        <w:jc w:val="both"/>
      </w:pPr>
      <w:r w:rsidRPr="00B76A07">
        <w:t xml:space="preserve">Прошла курсы повышения квалификации в Лондонской Школе </w:t>
      </w:r>
      <w:r w:rsidRPr="00B76A07">
        <w:rPr>
          <w:lang w:val="en-GB"/>
        </w:rPr>
        <w:t>PR</w:t>
      </w:r>
      <w:r w:rsidRPr="00B76A07">
        <w:rPr>
          <w:lang w:val="tr-TR"/>
        </w:rPr>
        <w:t xml:space="preserve"> </w:t>
      </w:r>
      <w:r w:rsidRPr="00B76A07">
        <w:t>и Русской Школе Управления, а также стажировку в Швейцарии.</w:t>
      </w:r>
    </w:p>
    <w:p w:rsidR="00A73115" w:rsidRPr="00B76A07" w:rsidRDefault="00A73115" w:rsidP="00A73115">
      <w:pPr>
        <w:jc w:val="both"/>
      </w:pPr>
      <w:r w:rsidRPr="00B76A07">
        <w:t>Свободно владеет английским языком. Говорит на немецком и турецком языках.</w:t>
      </w:r>
    </w:p>
    <w:p w:rsidR="00A73115" w:rsidRPr="00B76A07" w:rsidRDefault="00A73115" w:rsidP="00A73115">
      <w:pPr>
        <w:jc w:val="both"/>
      </w:pPr>
    </w:p>
    <w:p w:rsidR="00A73115" w:rsidRPr="00B76A07" w:rsidRDefault="00A73115" w:rsidP="00A73115">
      <w:pPr>
        <w:jc w:val="both"/>
      </w:pPr>
      <w:r w:rsidRPr="00B76A07">
        <w:t xml:space="preserve">Автор ряда публикаций в СМИ и на </w:t>
      </w:r>
      <w:proofErr w:type="spellStart"/>
      <w:r w:rsidRPr="00B76A07">
        <w:t>онлайн</w:t>
      </w:r>
      <w:proofErr w:type="spellEnd"/>
      <w:r w:rsidRPr="00B76A07">
        <w:t xml:space="preserve"> порталах: Психология эффективной жизни, Служба </w:t>
      </w:r>
      <w:r w:rsidRPr="00B76A07">
        <w:rPr>
          <w:lang w:val="en-GB"/>
        </w:rPr>
        <w:t>PR</w:t>
      </w:r>
      <w:r w:rsidRPr="00B76A07">
        <w:t xml:space="preserve">, Административный директор, </w:t>
      </w:r>
      <w:proofErr w:type="spellStart"/>
      <w:r w:rsidRPr="00B76A07">
        <w:rPr>
          <w:lang w:val="en-GB"/>
        </w:rPr>
        <w:t>mediabitch</w:t>
      </w:r>
      <w:proofErr w:type="spellEnd"/>
      <w:r w:rsidRPr="00B76A07">
        <w:t>.</w:t>
      </w:r>
      <w:proofErr w:type="spellStart"/>
      <w:r w:rsidRPr="00B76A07">
        <w:rPr>
          <w:lang w:val="en-GB"/>
        </w:rPr>
        <w:t>ru</w:t>
      </w:r>
      <w:proofErr w:type="spellEnd"/>
      <w:r w:rsidRPr="00B76A07">
        <w:t xml:space="preserve">, Новости СМИ, </w:t>
      </w:r>
      <w:proofErr w:type="spellStart"/>
      <w:r w:rsidRPr="00B76A07">
        <w:t>Marketing-in-Russia</w:t>
      </w:r>
      <w:proofErr w:type="spellEnd"/>
      <w:r w:rsidRPr="00B76A07">
        <w:t xml:space="preserve">, </w:t>
      </w:r>
      <w:r w:rsidRPr="00B76A07">
        <w:rPr>
          <w:lang w:val="en-GB"/>
        </w:rPr>
        <w:t>HR</w:t>
      </w:r>
      <w:r w:rsidRPr="00B76A07">
        <w:t>-</w:t>
      </w:r>
      <w:proofErr w:type="spellStart"/>
      <w:r w:rsidRPr="00B76A07">
        <w:rPr>
          <w:lang w:val="en-GB"/>
        </w:rPr>
        <w:t>tv</w:t>
      </w:r>
      <w:proofErr w:type="spellEnd"/>
      <w:r w:rsidRPr="00B76A07">
        <w:t>.</w:t>
      </w:r>
      <w:proofErr w:type="spellStart"/>
      <w:r w:rsidRPr="00B76A07">
        <w:rPr>
          <w:lang w:val="en-GB"/>
        </w:rPr>
        <w:t>ru</w:t>
      </w:r>
      <w:proofErr w:type="spellEnd"/>
      <w:r w:rsidRPr="00B76A07">
        <w:t xml:space="preserve"> и других</w:t>
      </w:r>
    </w:p>
    <w:p w:rsidR="00A73115" w:rsidRPr="00B76A07" w:rsidRDefault="00A73115" w:rsidP="00A73115">
      <w:pPr>
        <w:jc w:val="both"/>
        <w:rPr>
          <w:b/>
          <w:color w:val="000000"/>
        </w:rPr>
      </w:pPr>
    </w:p>
    <w:p w:rsidR="008C03DE" w:rsidRPr="00B76A07" w:rsidRDefault="008C03DE" w:rsidP="006B1F24">
      <w:pPr>
        <w:rPr>
          <w:b/>
          <w:color w:val="000000"/>
        </w:rPr>
      </w:pPr>
    </w:p>
    <w:p w:rsidR="008C03DE" w:rsidRPr="00B76A07" w:rsidRDefault="008C03DE" w:rsidP="006B1F24">
      <w:pPr>
        <w:rPr>
          <w:b/>
          <w:color w:val="000000"/>
        </w:rPr>
      </w:pPr>
    </w:p>
    <w:p w:rsidR="00A73115" w:rsidRPr="00B76A07" w:rsidRDefault="008106BC" w:rsidP="00A73115">
      <w:pPr>
        <w:shd w:val="clear" w:color="auto" w:fill="FFFFFF"/>
        <w:rPr>
          <w:rFonts w:cs="Arial"/>
          <w:color w:val="222222"/>
        </w:rPr>
      </w:pPr>
      <w:r w:rsidRPr="00B76A07">
        <w:rPr>
          <w:b/>
        </w:rPr>
        <w:t xml:space="preserve">Целевая аудитория </w:t>
      </w:r>
      <w:proofErr w:type="spellStart"/>
      <w:r w:rsidRPr="00B76A07">
        <w:rPr>
          <w:b/>
        </w:rPr>
        <w:t>вебинара</w:t>
      </w:r>
      <w:proofErr w:type="spellEnd"/>
      <w:r w:rsidRPr="00B76A07">
        <w:rPr>
          <w:b/>
        </w:rPr>
        <w:t>: </w:t>
      </w:r>
      <w:r w:rsidR="00A73115" w:rsidRPr="00B76A07">
        <w:rPr>
          <w:rFonts w:cs="Arial"/>
          <w:color w:val="222222"/>
        </w:rPr>
        <w:t>руководители высшего и среднего звена</w:t>
      </w:r>
    </w:p>
    <w:p w:rsidR="008106BC" w:rsidRPr="00B76A07" w:rsidRDefault="008106BC" w:rsidP="008106BC">
      <w:pPr>
        <w:spacing w:after="150"/>
        <w:rPr>
          <w:b/>
        </w:rPr>
      </w:pPr>
    </w:p>
    <w:p w:rsidR="008106BC" w:rsidRPr="00B76A07" w:rsidRDefault="008106BC" w:rsidP="008106BC">
      <w:pPr>
        <w:pStyle w:val="af7"/>
        <w:tabs>
          <w:tab w:val="left" w:pos="8222"/>
        </w:tabs>
        <w:spacing w:before="120"/>
        <w:ind w:left="720"/>
        <w:jc w:val="both"/>
        <w:rPr>
          <w:b/>
          <w:color w:val="000000"/>
        </w:rPr>
      </w:pPr>
    </w:p>
    <w:p w:rsidR="00F6364D" w:rsidRPr="00B76A07" w:rsidRDefault="00F6364D" w:rsidP="008708D1">
      <w:pPr>
        <w:pStyle w:val="5"/>
        <w:ind w:right="-45" w:firstLine="0"/>
        <w:jc w:val="left"/>
        <w:rPr>
          <w:szCs w:val="24"/>
        </w:rPr>
      </w:pPr>
      <w:r w:rsidRPr="00B76A07">
        <w:rPr>
          <w:b/>
          <w:szCs w:val="24"/>
          <w:u w:val="single"/>
        </w:rPr>
        <w:t xml:space="preserve">Время проведения </w:t>
      </w:r>
      <w:proofErr w:type="spellStart"/>
      <w:r w:rsidRPr="00B76A07">
        <w:rPr>
          <w:b/>
          <w:szCs w:val="24"/>
          <w:u w:val="single"/>
        </w:rPr>
        <w:t>вебинара</w:t>
      </w:r>
      <w:proofErr w:type="spellEnd"/>
      <w:r w:rsidRPr="00B76A07">
        <w:rPr>
          <w:b/>
          <w:szCs w:val="24"/>
        </w:rPr>
        <w:t>:</w:t>
      </w:r>
      <w:r w:rsidRPr="00B76A07">
        <w:rPr>
          <w:szCs w:val="24"/>
        </w:rPr>
        <w:t xml:space="preserve">  </w:t>
      </w:r>
      <w:r w:rsidR="00A73115" w:rsidRPr="00B76A07">
        <w:rPr>
          <w:b/>
          <w:szCs w:val="24"/>
        </w:rPr>
        <w:t xml:space="preserve">16 </w:t>
      </w:r>
      <w:r w:rsidR="008106BC" w:rsidRPr="00B76A07">
        <w:rPr>
          <w:b/>
          <w:szCs w:val="24"/>
        </w:rPr>
        <w:t xml:space="preserve">ноября </w:t>
      </w:r>
      <w:r w:rsidRPr="00B76A07">
        <w:rPr>
          <w:b/>
          <w:szCs w:val="24"/>
        </w:rPr>
        <w:t xml:space="preserve"> 2018 г.</w:t>
      </w:r>
      <w:r w:rsidRPr="00B76A07">
        <w:rPr>
          <w:szCs w:val="24"/>
        </w:rPr>
        <w:t xml:space="preserve"> </w:t>
      </w:r>
      <w:r w:rsidRPr="00B76A07">
        <w:rPr>
          <w:b/>
          <w:szCs w:val="24"/>
        </w:rPr>
        <w:t>с 09-00 до 12-00</w:t>
      </w:r>
      <w:r w:rsidRPr="00B76A07">
        <w:rPr>
          <w:szCs w:val="24"/>
        </w:rPr>
        <w:t xml:space="preserve"> по </w:t>
      </w:r>
      <w:proofErr w:type="spellStart"/>
      <w:r w:rsidRPr="00B76A07">
        <w:rPr>
          <w:szCs w:val="24"/>
        </w:rPr>
        <w:t>клнг</w:t>
      </w:r>
      <w:proofErr w:type="spellEnd"/>
      <w:r w:rsidRPr="00B76A07">
        <w:rPr>
          <w:szCs w:val="24"/>
        </w:rPr>
        <w:t>. времени.</w:t>
      </w:r>
    </w:p>
    <w:p w:rsidR="00F6364D" w:rsidRPr="00B76A07" w:rsidRDefault="00F6364D" w:rsidP="00F6364D">
      <w:pPr>
        <w:pStyle w:val="5"/>
        <w:ind w:right="-45" w:firstLine="0"/>
        <w:jc w:val="left"/>
        <w:rPr>
          <w:szCs w:val="24"/>
        </w:rPr>
      </w:pPr>
      <w:r w:rsidRPr="00B76A07">
        <w:rPr>
          <w:szCs w:val="24"/>
        </w:rPr>
        <w:t xml:space="preserve">                                                       </w:t>
      </w:r>
    </w:p>
    <w:p w:rsidR="009A2B49" w:rsidRPr="00B76A07" w:rsidRDefault="009A2B49" w:rsidP="009A2B49">
      <w:pPr>
        <w:tabs>
          <w:tab w:val="left" w:pos="0"/>
        </w:tabs>
        <w:spacing w:before="120"/>
        <w:jc w:val="both"/>
      </w:pPr>
      <w:r w:rsidRPr="00B76A07">
        <w:rPr>
          <w:b/>
        </w:rPr>
        <w:t xml:space="preserve">Участники </w:t>
      </w:r>
      <w:proofErr w:type="spellStart"/>
      <w:r w:rsidRPr="00B76A07">
        <w:rPr>
          <w:b/>
        </w:rPr>
        <w:t>вебинара</w:t>
      </w:r>
      <w:proofErr w:type="spellEnd"/>
      <w:r w:rsidRPr="00B76A07">
        <w:rPr>
          <w:b/>
        </w:rPr>
        <w:t xml:space="preserve"> могут принимать участие</w:t>
      </w:r>
      <w:r w:rsidRPr="00B76A07">
        <w:t>:</w:t>
      </w:r>
    </w:p>
    <w:p w:rsidR="009A2B49" w:rsidRPr="00B76A07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 w:rsidRPr="00B76A07">
        <w:t>Дистанционно через интернет на своем рабочем месте;</w:t>
      </w:r>
    </w:p>
    <w:p w:rsidR="009A2B49" w:rsidRPr="00B76A07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 w:rsidRPr="00B76A07">
        <w:t>Дистанционно через интернет на своем домашнем компьютере.</w:t>
      </w:r>
    </w:p>
    <w:p w:rsidR="009A2B49" w:rsidRPr="00B76A07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 w:rsidRPr="00B76A07">
        <w:t>Имеется возможность участвовать с планшета или смартфонов</w:t>
      </w:r>
      <w:r w:rsidR="00F6364D" w:rsidRPr="00B76A07">
        <w:t>.</w:t>
      </w:r>
    </w:p>
    <w:p w:rsidR="00F6364D" w:rsidRPr="00B76A07" w:rsidRDefault="00F6364D" w:rsidP="00F6364D">
      <w:pPr>
        <w:tabs>
          <w:tab w:val="left" w:pos="284"/>
        </w:tabs>
        <w:ind w:left="709"/>
        <w:jc w:val="both"/>
      </w:pPr>
    </w:p>
    <w:p w:rsidR="00CE2241" w:rsidRPr="00B76A07" w:rsidRDefault="00CE2241" w:rsidP="00F6364D">
      <w:pPr>
        <w:tabs>
          <w:tab w:val="left" w:pos="284"/>
        </w:tabs>
        <w:ind w:left="709"/>
        <w:jc w:val="both"/>
      </w:pPr>
    </w:p>
    <w:p w:rsidR="00CE2241" w:rsidRPr="00B76A07" w:rsidRDefault="00CE2241" w:rsidP="00CE2241">
      <w:pPr>
        <w:tabs>
          <w:tab w:val="left" w:pos="0"/>
        </w:tabs>
        <w:spacing w:after="120"/>
        <w:jc w:val="both"/>
        <w:rPr>
          <w:b/>
        </w:rPr>
      </w:pPr>
      <w:r w:rsidRPr="00B76A07">
        <w:t xml:space="preserve">Участники </w:t>
      </w:r>
      <w:proofErr w:type="spellStart"/>
      <w:r w:rsidRPr="00B76A07">
        <w:t>вебинара</w:t>
      </w:r>
      <w:proofErr w:type="spellEnd"/>
      <w:r w:rsidRPr="00B76A07">
        <w:t xml:space="preserve"> получают именной электронный сертификат </w:t>
      </w:r>
      <w:r w:rsidRPr="00B76A07">
        <w:rPr>
          <w:rStyle w:val="af2"/>
          <w:b w:val="0"/>
        </w:rPr>
        <w:t>установленного образца</w:t>
      </w:r>
      <w:r w:rsidRPr="00B76A07">
        <w:t xml:space="preserve"> Международного института менеджмента ТПП РФ</w:t>
      </w:r>
      <w:r w:rsidRPr="00B76A07">
        <w:rPr>
          <w:b/>
        </w:rPr>
        <w:t>.</w:t>
      </w:r>
    </w:p>
    <w:p w:rsidR="0027330D" w:rsidRPr="00B76A07" w:rsidRDefault="0027330D" w:rsidP="0027330D">
      <w:pPr>
        <w:spacing w:after="120"/>
        <w:jc w:val="both"/>
      </w:pPr>
      <w:r w:rsidRPr="00B76A07">
        <w:rPr>
          <w:b/>
        </w:rPr>
        <w:t>Дополнительно:</w:t>
      </w:r>
      <w:r w:rsidRPr="00B76A07">
        <w:t xml:space="preserve"> участникам </w:t>
      </w:r>
      <w:proofErr w:type="spellStart"/>
      <w:r w:rsidRPr="00B76A07">
        <w:t>вебинара</w:t>
      </w:r>
      <w:proofErr w:type="spellEnd"/>
      <w:r w:rsidRPr="00B76A07">
        <w:t xml:space="preserve"> после проведения мероприятия предоставляется на месяц интернет-ссылка записи </w:t>
      </w:r>
      <w:proofErr w:type="spellStart"/>
      <w:r w:rsidRPr="00B76A07">
        <w:t>вебинара</w:t>
      </w:r>
      <w:proofErr w:type="spellEnd"/>
      <w:r w:rsidRPr="00B76A07">
        <w:t xml:space="preserve"> для просмотра в </w:t>
      </w:r>
      <w:proofErr w:type="spellStart"/>
      <w:r w:rsidRPr="00B76A07">
        <w:t>офлайн-режиме</w:t>
      </w:r>
      <w:proofErr w:type="spellEnd"/>
      <w:r w:rsidRPr="00B76A07">
        <w:t>.</w:t>
      </w:r>
    </w:p>
    <w:p w:rsidR="00CE2241" w:rsidRPr="00B76A07" w:rsidRDefault="00CE2241" w:rsidP="009A2B49">
      <w:pPr>
        <w:tabs>
          <w:tab w:val="left" w:pos="0"/>
        </w:tabs>
        <w:spacing w:before="120"/>
        <w:jc w:val="both"/>
        <w:rPr>
          <w:b/>
        </w:rPr>
      </w:pPr>
    </w:p>
    <w:p w:rsidR="009A2B49" w:rsidRPr="00B76A07" w:rsidRDefault="009A2B49" w:rsidP="009A2B49">
      <w:pPr>
        <w:tabs>
          <w:tab w:val="left" w:pos="0"/>
        </w:tabs>
        <w:spacing w:before="120"/>
        <w:jc w:val="both"/>
      </w:pPr>
      <w:r w:rsidRPr="00B76A07">
        <w:rPr>
          <w:b/>
        </w:rPr>
        <w:lastRenderedPageBreak/>
        <w:t xml:space="preserve">Стоимость участия в </w:t>
      </w:r>
      <w:proofErr w:type="spellStart"/>
      <w:r w:rsidRPr="00B76A07">
        <w:rPr>
          <w:b/>
        </w:rPr>
        <w:t>вебинаре</w:t>
      </w:r>
      <w:proofErr w:type="spellEnd"/>
      <w:r w:rsidRPr="00B76A07">
        <w:rPr>
          <w:b/>
        </w:rPr>
        <w:t>:</w:t>
      </w:r>
      <w:r w:rsidRPr="00B76A07">
        <w:t xml:space="preserve">   </w:t>
      </w:r>
    </w:p>
    <w:p w:rsidR="009A2B49" w:rsidRPr="00B76A07" w:rsidRDefault="009A2B49" w:rsidP="009A2B49">
      <w:pPr>
        <w:tabs>
          <w:tab w:val="left" w:pos="0"/>
        </w:tabs>
        <w:spacing w:before="120"/>
        <w:rPr>
          <w:b/>
        </w:rPr>
      </w:pPr>
      <w:r w:rsidRPr="00B76A07">
        <w:rPr>
          <w:b/>
        </w:rPr>
        <w:t xml:space="preserve">1. Для специалистов </w:t>
      </w:r>
      <w:r w:rsidR="003E0658" w:rsidRPr="00B76A07">
        <w:rPr>
          <w:b/>
        </w:rPr>
        <w:t>из</w:t>
      </w:r>
      <w:r w:rsidRPr="00B76A07">
        <w:rPr>
          <w:b/>
        </w:rPr>
        <w:t xml:space="preserve"> организаций</w:t>
      </w:r>
      <w:r w:rsidRPr="00B76A07">
        <w:rPr>
          <w:b/>
        </w:rPr>
        <w:br/>
        <w:t>(скидка 10% при регистрации 2-х и более участников</w:t>
      </w:r>
      <w:r w:rsidR="00DE6E0E" w:rsidRPr="00B76A07">
        <w:rPr>
          <w:b/>
        </w:rPr>
        <w:t xml:space="preserve">)              </w:t>
      </w:r>
      <w:r w:rsidR="00714320" w:rsidRPr="00B76A07">
        <w:rPr>
          <w:b/>
        </w:rPr>
        <w:t>-</w:t>
      </w:r>
      <w:r w:rsidR="0027330D" w:rsidRPr="00B76A07">
        <w:rPr>
          <w:b/>
        </w:rPr>
        <w:t xml:space="preserve">   </w:t>
      </w:r>
      <w:r w:rsidR="00A73115" w:rsidRPr="00B76A07">
        <w:rPr>
          <w:b/>
        </w:rPr>
        <w:t xml:space="preserve">             4</w:t>
      </w:r>
      <w:r w:rsidRPr="00B76A07">
        <w:rPr>
          <w:b/>
        </w:rPr>
        <w:t>000 рублей</w:t>
      </w:r>
    </w:p>
    <w:p w:rsidR="009A2B49" w:rsidRPr="00B76A07" w:rsidRDefault="009A2B49" w:rsidP="009A2B49">
      <w:pPr>
        <w:tabs>
          <w:tab w:val="left" w:pos="0"/>
        </w:tabs>
        <w:spacing w:before="120"/>
        <w:rPr>
          <w:b/>
        </w:rPr>
      </w:pPr>
      <w:r w:rsidRPr="00B76A07">
        <w:rPr>
          <w:b/>
        </w:rPr>
        <w:t xml:space="preserve">2. Для специалистов из организаций членов ТПП        </w:t>
      </w:r>
      <w:r w:rsidR="00DE6E0E" w:rsidRPr="00B76A07">
        <w:rPr>
          <w:b/>
        </w:rPr>
        <w:t xml:space="preserve">  </w:t>
      </w:r>
      <w:r w:rsidR="00714320" w:rsidRPr="00B76A07">
        <w:rPr>
          <w:b/>
        </w:rPr>
        <w:t>-</w:t>
      </w:r>
      <w:r w:rsidR="00DE6E0E" w:rsidRPr="00B76A07">
        <w:rPr>
          <w:b/>
        </w:rPr>
        <w:t xml:space="preserve">                            </w:t>
      </w:r>
      <w:r w:rsidR="00E92094" w:rsidRPr="00B76A07">
        <w:rPr>
          <w:b/>
        </w:rPr>
        <w:t xml:space="preserve">скидка </w:t>
      </w:r>
      <w:r w:rsidR="00DE6E0E" w:rsidRPr="00B76A07">
        <w:rPr>
          <w:b/>
        </w:rPr>
        <w:t>2</w:t>
      </w:r>
      <w:r w:rsidRPr="00B76A07">
        <w:rPr>
          <w:b/>
        </w:rPr>
        <w:t xml:space="preserve">0 % </w:t>
      </w:r>
    </w:p>
    <w:p w:rsidR="009A2B49" w:rsidRPr="00B76A07" w:rsidRDefault="009A2B49" w:rsidP="009A2B49">
      <w:pPr>
        <w:tabs>
          <w:tab w:val="left" w:pos="0"/>
        </w:tabs>
        <w:spacing w:before="120"/>
        <w:rPr>
          <w:b/>
        </w:rPr>
      </w:pPr>
      <w:r w:rsidRPr="00B76A07">
        <w:t xml:space="preserve">    </w:t>
      </w:r>
    </w:p>
    <w:p w:rsidR="00CE2241" w:rsidRPr="00B76A07" w:rsidRDefault="0027330D" w:rsidP="00CE2241">
      <w:pPr>
        <w:spacing w:after="120"/>
        <w:jc w:val="both"/>
        <w:rPr>
          <w:b/>
          <w:bCs/>
        </w:rPr>
      </w:pPr>
      <w:r w:rsidRPr="00B76A07">
        <w:rPr>
          <w:b/>
          <w:bCs/>
        </w:rPr>
        <w:t xml:space="preserve">Регистрация заканчивается: </w:t>
      </w:r>
      <w:r w:rsidR="00A73115" w:rsidRPr="00B76A07">
        <w:rPr>
          <w:b/>
          <w:bCs/>
        </w:rPr>
        <w:t>15</w:t>
      </w:r>
      <w:r w:rsidR="008106BC" w:rsidRPr="00B76A07">
        <w:rPr>
          <w:b/>
          <w:bCs/>
        </w:rPr>
        <w:t xml:space="preserve"> ноября </w:t>
      </w:r>
      <w:r w:rsidR="00CE2241" w:rsidRPr="00B76A07">
        <w:rPr>
          <w:b/>
          <w:bCs/>
        </w:rPr>
        <w:t>2018 г.</w:t>
      </w:r>
    </w:p>
    <w:p w:rsidR="00BC24C3" w:rsidRPr="00B76A07" w:rsidRDefault="00E37639" w:rsidP="00E37639">
      <w:pPr>
        <w:pStyle w:val="af8"/>
        <w:rPr>
          <w:b/>
          <w:sz w:val="24"/>
          <w:szCs w:val="24"/>
        </w:rPr>
      </w:pPr>
      <w:r w:rsidRPr="00B76A07">
        <w:rPr>
          <w:rFonts w:ascii="Times New Roman" w:hAnsi="Times New Roman"/>
          <w:b/>
          <w:sz w:val="24"/>
          <w:szCs w:val="24"/>
        </w:rPr>
        <w:t xml:space="preserve">Регистрация на </w:t>
      </w:r>
      <w:proofErr w:type="spellStart"/>
      <w:r w:rsidRPr="00B76A07">
        <w:rPr>
          <w:rFonts w:ascii="Times New Roman" w:hAnsi="Times New Roman"/>
          <w:b/>
          <w:sz w:val="24"/>
          <w:szCs w:val="24"/>
        </w:rPr>
        <w:t>вебинар</w:t>
      </w:r>
      <w:proofErr w:type="spellEnd"/>
      <w:r w:rsidRPr="00B76A07">
        <w:rPr>
          <w:rFonts w:ascii="Times New Roman" w:hAnsi="Times New Roman"/>
          <w:b/>
          <w:sz w:val="24"/>
          <w:szCs w:val="24"/>
        </w:rPr>
        <w:t xml:space="preserve"> (интернет-семинар) на сайте</w:t>
      </w:r>
      <w:r w:rsidRPr="00B76A07">
        <w:rPr>
          <w:b/>
          <w:sz w:val="24"/>
          <w:szCs w:val="24"/>
        </w:rPr>
        <w:t xml:space="preserve">: </w:t>
      </w:r>
    </w:p>
    <w:p w:rsidR="00E37639" w:rsidRPr="00B76A07" w:rsidRDefault="008003A9" w:rsidP="00E37639">
      <w:pPr>
        <w:pStyle w:val="af8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hyperlink r:id="rId9" w:history="1">
        <w:r w:rsidR="00E37639" w:rsidRPr="00B76A07">
          <w:rPr>
            <w:rStyle w:val="aa"/>
            <w:rFonts w:ascii="Times New Roman" w:hAnsi="Times New Roman"/>
            <w:b/>
            <w:sz w:val="24"/>
            <w:szCs w:val="24"/>
          </w:rPr>
          <w:t>http://www.ipt.kaliningrad-cci.ru/</w:t>
        </w:r>
      </w:hyperlink>
      <w:proofErr w:type="gramStart"/>
      <w:r w:rsidR="00E37639" w:rsidRPr="00B76A07">
        <w:rPr>
          <w:rStyle w:val="aa"/>
          <w:rFonts w:ascii="Times New Roman" w:hAnsi="Times New Roman"/>
          <w:b/>
          <w:sz w:val="24"/>
          <w:szCs w:val="24"/>
        </w:rPr>
        <w:t xml:space="preserve"> ;</w:t>
      </w:r>
      <w:proofErr w:type="gramEnd"/>
      <w:r w:rsidR="00E37639" w:rsidRPr="00B76A07">
        <w:rPr>
          <w:rStyle w:val="aa"/>
          <w:rFonts w:ascii="Times New Roman" w:hAnsi="Times New Roman"/>
          <w:b/>
          <w:sz w:val="24"/>
          <w:szCs w:val="24"/>
        </w:rPr>
        <w:t xml:space="preserve">  </w:t>
      </w:r>
      <w:hyperlink r:id="rId10" w:history="1">
        <w:r w:rsidR="00E37639" w:rsidRPr="00B76A07">
          <w:rPr>
            <w:rStyle w:val="aa"/>
            <w:rFonts w:ascii="Times New Roman" w:hAnsi="Times New Roman"/>
            <w:b/>
            <w:sz w:val="24"/>
            <w:szCs w:val="24"/>
          </w:rPr>
          <w:t>http://kaliningrad.tpprf.ru/ru/announcements/</w:t>
        </w:r>
      </w:hyperlink>
    </w:p>
    <w:p w:rsidR="00E37639" w:rsidRPr="00B76A07" w:rsidRDefault="00E37639" w:rsidP="00E37639">
      <w:pPr>
        <w:pStyle w:val="af8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E37639" w:rsidRPr="00B76A07" w:rsidRDefault="00E37639" w:rsidP="00E37639">
      <w:pPr>
        <w:widowControl w:val="0"/>
        <w:tabs>
          <w:tab w:val="left" w:pos="8222"/>
        </w:tabs>
        <w:spacing w:after="120"/>
      </w:pPr>
      <w:r w:rsidRPr="00B76A07">
        <w:t xml:space="preserve">Далее зарегистрированному участнику будет по электронной почте выслан счет на безналичную оплату и ближе к проведению </w:t>
      </w:r>
      <w:proofErr w:type="spellStart"/>
      <w:r w:rsidRPr="00B76A07">
        <w:t>вебинара</w:t>
      </w:r>
      <w:proofErr w:type="spellEnd"/>
      <w:r w:rsidRPr="00B76A07">
        <w:t xml:space="preserve"> интернет-ссылка для входа в систему.</w:t>
      </w:r>
    </w:p>
    <w:p w:rsidR="00CE2241" w:rsidRPr="00B76A07" w:rsidRDefault="00CE2241" w:rsidP="00E37639">
      <w:pPr>
        <w:spacing w:after="120"/>
        <w:jc w:val="both"/>
        <w:rPr>
          <w:b/>
        </w:rPr>
      </w:pPr>
    </w:p>
    <w:p w:rsidR="00CE2241" w:rsidRPr="00B76A07" w:rsidRDefault="00CE2241" w:rsidP="00CE2241">
      <w:pPr>
        <w:spacing w:after="120"/>
        <w:rPr>
          <w:b/>
        </w:rPr>
      </w:pPr>
      <w:r w:rsidRPr="00B76A07">
        <w:rPr>
          <w:b/>
        </w:rPr>
        <w:t>Техническая проверка компьютерного оборудования с</w:t>
      </w:r>
      <w:r w:rsidR="00323141" w:rsidRPr="00B76A07">
        <w:rPr>
          <w:b/>
        </w:rPr>
        <w:t>л</w:t>
      </w:r>
      <w:r w:rsidR="00A73115" w:rsidRPr="00B76A07">
        <w:rPr>
          <w:b/>
        </w:rPr>
        <w:t xml:space="preserve">ушателей </w:t>
      </w:r>
      <w:proofErr w:type="spellStart"/>
      <w:r w:rsidR="00A73115" w:rsidRPr="00B76A07">
        <w:rPr>
          <w:b/>
        </w:rPr>
        <w:t>вебинара</w:t>
      </w:r>
      <w:proofErr w:type="spellEnd"/>
      <w:r w:rsidR="00A73115" w:rsidRPr="00B76A07">
        <w:rPr>
          <w:b/>
        </w:rPr>
        <w:t xml:space="preserve"> состоится: 15</w:t>
      </w:r>
      <w:r w:rsidR="008106BC" w:rsidRPr="00B76A07">
        <w:rPr>
          <w:b/>
        </w:rPr>
        <w:t xml:space="preserve"> ноября</w:t>
      </w:r>
      <w:r w:rsidRPr="00B76A07">
        <w:rPr>
          <w:b/>
        </w:rPr>
        <w:t xml:space="preserve"> 2018 г. в 12-00 по московскому времени по </w:t>
      </w:r>
      <w:proofErr w:type="spellStart"/>
      <w:proofErr w:type="gramStart"/>
      <w:r w:rsidRPr="00B76A07">
        <w:rPr>
          <w:b/>
        </w:rPr>
        <w:t>интернет-ссылке</w:t>
      </w:r>
      <w:proofErr w:type="spellEnd"/>
      <w:proofErr w:type="gramEnd"/>
      <w:r w:rsidRPr="00B76A07">
        <w:rPr>
          <w:b/>
        </w:rPr>
        <w:t xml:space="preserve"> </w:t>
      </w:r>
      <w:hyperlink r:id="rId11" w:history="1">
        <w:r w:rsidRPr="00B76A07">
          <w:rPr>
            <w:rStyle w:val="aa"/>
            <w:b/>
          </w:rPr>
          <w:t>https://go.myownconference.ru/x/Test</w:t>
        </w:r>
      </w:hyperlink>
    </w:p>
    <w:p w:rsidR="00CE2241" w:rsidRPr="00B76A07" w:rsidRDefault="00CE2241" w:rsidP="00CE2241">
      <w:pPr>
        <w:spacing w:after="120"/>
        <w:rPr>
          <w:b/>
        </w:rPr>
      </w:pPr>
      <w:r w:rsidRPr="00B76A07">
        <w:rPr>
          <w:b/>
        </w:rPr>
        <w:t xml:space="preserve">Тест интернет соединения с оболочкой - </w:t>
      </w:r>
      <w:hyperlink r:id="rId12" w:history="1">
        <w:r w:rsidRPr="00B76A07">
          <w:rPr>
            <w:rStyle w:val="aa"/>
            <w:b/>
          </w:rPr>
          <w:t>https://myownconference.ru/tester</w:t>
        </w:r>
      </w:hyperlink>
    </w:p>
    <w:p w:rsidR="00CE2241" w:rsidRPr="00B76A07" w:rsidRDefault="00CE2241" w:rsidP="00CE2241">
      <w:pPr>
        <w:spacing w:after="120"/>
        <w:rPr>
          <w:b/>
        </w:rPr>
      </w:pPr>
      <w:r w:rsidRPr="00B76A07">
        <w:rPr>
          <w:b/>
        </w:rPr>
        <w:t xml:space="preserve">Для участия с планшетов или смартфонов необходимо установить приложение </w:t>
      </w:r>
      <w:proofErr w:type="spellStart"/>
      <w:r w:rsidRPr="00B76A07">
        <w:rPr>
          <w:b/>
          <w:lang w:val="en-US"/>
        </w:rPr>
        <w:t>MyOwnConference</w:t>
      </w:r>
      <w:proofErr w:type="spellEnd"/>
      <w:r w:rsidRPr="00B76A07">
        <w:rPr>
          <w:b/>
        </w:rPr>
        <w:t>:</w:t>
      </w:r>
    </w:p>
    <w:p w:rsidR="00CE2241" w:rsidRPr="00B76A07" w:rsidRDefault="00CE2241" w:rsidP="00CE2241">
      <w:pPr>
        <w:spacing w:after="120"/>
        <w:rPr>
          <w:b/>
          <w:lang w:val="en-US"/>
        </w:rPr>
      </w:pPr>
      <w:proofErr w:type="spellStart"/>
      <w:r w:rsidRPr="00B76A07">
        <w:rPr>
          <w:b/>
        </w:rPr>
        <w:t>Арр</w:t>
      </w:r>
      <w:proofErr w:type="spellEnd"/>
      <w:r w:rsidRPr="00B76A07">
        <w:rPr>
          <w:b/>
          <w:lang w:val="en-US"/>
        </w:rPr>
        <w:t xml:space="preserve"> Store </w:t>
      </w:r>
      <w:r w:rsidR="008003A9">
        <w:fldChar w:fldCharType="begin"/>
      </w:r>
      <w:r w:rsidR="008003A9" w:rsidRPr="0059088B">
        <w:rPr>
          <w:lang w:val="en-US"/>
        </w:rPr>
        <w:instrText>HYPERLINK "https://itunes.apple.com/ru/app/myownconference/id1067798941?mt=8"</w:instrText>
      </w:r>
      <w:r w:rsidR="008003A9">
        <w:fldChar w:fldCharType="separate"/>
      </w:r>
      <w:r w:rsidRPr="00B76A07">
        <w:rPr>
          <w:rStyle w:val="aa"/>
          <w:b/>
          <w:lang w:val="en-US"/>
        </w:rPr>
        <w:t>https://itunes.apple.com/ru/app/myownconference/id1067798941?mt=8</w:t>
      </w:r>
      <w:r w:rsidR="008003A9">
        <w:fldChar w:fldCharType="end"/>
      </w:r>
    </w:p>
    <w:p w:rsidR="00CE2241" w:rsidRPr="00B76A07" w:rsidRDefault="00CE2241" w:rsidP="00CE2241">
      <w:pPr>
        <w:spacing w:after="120"/>
        <w:rPr>
          <w:b/>
          <w:lang w:val="en-US"/>
        </w:rPr>
      </w:pPr>
      <w:r w:rsidRPr="00B76A07">
        <w:rPr>
          <w:b/>
          <w:lang w:val="en-US"/>
        </w:rPr>
        <w:t xml:space="preserve">Google play </w:t>
      </w:r>
      <w:r w:rsidR="008003A9">
        <w:fldChar w:fldCharType="begin"/>
      </w:r>
      <w:r w:rsidR="008003A9" w:rsidRPr="0059088B">
        <w:rPr>
          <w:lang w:val="en-US"/>
        </w:rPr>
        <w:instrText>HYPERLINK "https://play.google.com/store/apps/details?id=air.com.dosware.myconference&amp;hl=ru"</w:instrText>
      </w:r>
      <w:r w:rsidR="008003A9">
        <w:fldChar w:fldCharType="separate"/>
      </w:r>
      <w:r w:rsidRPr="00B76A07">
        <w:rPr>
          <w:rStyle w:val="aa"/>
          <w:b/>
          <w:lang w:val="en-US"/>
        </w:rPr>
        <w:t>https://play.google.com/store/apps/details?id=air.com.dosware.myconference&amp;hl=ru</w:t>
      </w:r>
      <w:r w:rsidR="008003A9">
        <w:fldChar w:fldCharType="end"/>
      </w:r>
    </w:p>
    <w:p w:rsidR="00714320" w:rsidRPr="00B76A07" w:rsidRDefault="00714320" w:rsidP="00CE2241">
      <w:pPr>
        <w:tabs>
          <w:tab w:val="left" w:pos="0"/>
        </w:tabs>
        <w:spacing w:before="120"/>
        <w:rPr>
          <w:b/>
          <w:bCs/>
          <w:color w:val="000000"/>
          <w:lang w:val="en-US"/>
        </w:rPr>
      </w:pPr>
    </w:p>
    <w:p w:rsidR="00714320" w:rsidRPr="00B76A07" w:rsidRDefault="00714320" w:rsidP="00714320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:rsidR="00714320" w:rsidRPr="00B76A07" w:rsidRDefault="00714320" w:rsidP="00714320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:rsidR="00714320" w:rsidRPr="00B76A07" w:rsidRDefault="00714320" w:rsidP="00714320">
      <w:r w:rsidRPr="00B76A07">
        <w:rPr>
          <w:b/>
        </w:rPr>
        <w:t xml:space="preserve">Телефон для справок: </w:t>
      </w:r>
      <w:r w:rsidRPr="00B76A07">
        <w:rPr>
          <w:b/>
          <w:color w:val="0000FF"/>
          <w:u w:val="single"/>
        </w:rPr>
        <w:t>(4012) 590 673</w:t>
      </w:r>
      <w:r w:rsidRPr="00B76A07">
        <w:rPr>
          <w:color w:val="0000FF"/>
        </w:rPr>
        <w:t xml:space="preserve"> </w:t>
      </w:r>
      <w:r w:rsidRPr="00B76A07">
        <w:t xml:space="preserve"> (Куркин Геннадий Витальевич); </w:t>
      </w:r>
    </w:p>
    <w:p w:rsidR="00714320" w:rsidRPr="00B76A07" w:rsidRDefault="00714320" w:rsidP="00714320">
      <w:pPr>
        <w:rPr>
          <w:b/>
          <w:noProof/>
          <w:color w:val="000099"/>
          <w:lang w:val="en-US"/>
        </w:rPr>
      </w:pPr>
      <w:r w:rsidRPr="00B76A07">
        <w:rPr>
          <w:b/>
          <w:lang w:val="en-US"/>
        </w:rPr>
        <w:t>E-mail:</w:t>
      </w:r>
      <w:r w:rsidRPr="00B76A07">
        <w:rPr>
          <w:lang w:val="en-US"/>
        </w:rPr>
        <w:t xml:space="preserve"> </w:t>
      </w:r>
      <w:r w:rsidR="008003A9">
        <w:fldChar w:fldCharType="begin"/>
      </w:r>
      <w:r w:rsidR="008003A9" w:rsidRPr="0059088B">
        <w:rPr>
          <w:lang w:val="en-US"/>
        </w:rPr>
        <w:instrText>HYPERLINK "mailto:ipt@kaliningrad-cci.ru"</w:instrText>
      </w:r>
      <w:r w:rsidR="008003A9">
        <w:fldChar w:fldCharType="separate"/>
      </w:r>
      <w:r w:rsidRPr="00B76A07">
        <w:rPr>
          <w:rStyle w:val="aa"/>
          <w:b/>
          <w:noProof/>
          <w:lang w:val="en-US"/>
        </w:rPr>
        <w:t>ipt@kaliningrad-cci.ru</w:t>
      </w:r>
      <w:r w:rsidR="008003A9">
        <w:fldChar w:fldCharType="end"/>
      </w:r>
    </w:p>
    <w:p w:rsidR="00714320" w:rsidRPr="00B76A07" w:rsidRDefault="00714320" w:rsidP="00714320">
      <w:pPr>
        <w:autoSpaceDE w:val="0"/>
        <w:autoSpaceDN w:val="0"/>
        <w:adjustRightInd w:val="0"/>
        <w:rPr>
          <w:color w:val="000000"/>
          <w:lang w:val="en-US"/>
        </w:rPr>
      </w:pPr>
    </w:p>
    <w:p w:rsidR="00714320" w:rsidRPr="00B76A07" w:rsidRDefault="00714320" w:rsidP="00714320">
      <w:pPr>
        <w:autoSpaceDE w:val="0"/>
        <w:autoSpaceDN w:val="0"/>
        <w:adjustRightInd w:val="0"/>
        <w:rPr>
          <w:color w:val="000000"/>
        </w:rPr>
      </w:pPr>
      <w:r w:rsidRPr="00B76A07">
        <w:rPr>
          <w:color w:val="000000"/>
        </w:rPr>
        <w:t xml:space="preserve">Приложение 1. </w:t>
      </w:r>
    </w:p>
    <w:p w:rsidR="00714320" w:rsidRPr="00B76A07" w:rsidRDefault="00714320" w:rsidP="00714320">
      <w:pPr>
        <w:autoSpaceDE w:val="0"/>
        <w:autoSpaceDN w:val="0"/>
        <w:adjustRightInd w:val="0"/>
        <w:rPr>
          <w:color w:val="000000"/>
        </w:rPr>
      </w:pPr>
      <w:r w:rsidRPr="00B76A07">
        <w:rPr>
          <w:b/>
          <w:bCs/>
          <w:color w:val="000000"/>
        </w:rPr>
        <w:t xml:space="preserve">Технические требования к участию в </w:t>
      </w:r>
      <w:proofErr w:type="spellStart"/>
      <w:r w:rsidRPr="00B76A07">
        <w:rPr>
          <w:b/>
          <w:bCs/>
          <w:color w:val="000000"/>
        </w:rPr>
        <w:t>вебинаре</w:t>
      </w:r>
      <w:proofErr w:type="spellEnd"/>
      <w:r w:rsidRPr="00B76A07">
        <w:rPr>
          <w:b/>
          <w:bCs/>
          <w:color w:val="000000"/>
        </w:rPr>
        <w:t xml:space="preserve"> </w:t>
      </w:r>
    </w:p>
    <w:p w:rsidR="00714320" w:rsidRPr="00B76A07" w:rsidRDefault="00714320" w:rsidP="00714320">
      <w:pPr>
        <w:autoSpaceDE w:val="0"/>
        <w:autoSpaceDN w:val="0"/>
        <w:adjustRightInd w:val="0"/>
        <w:rPr>
          <w:b/>
          <w:bCs/>
          <w:color w:val="000000"/>
        </w:rPr>
      </w:pPr>
      <w:r w:rsidRPr="00B76A07">
        <w:rPr>
          <w:b/>
          <w:bCs/>
          <w:color w:val="000000"/>
        </w:rPr>
        <w:t>(</w:t>
      </w:r>
      <w:proofErr w:type="spellStart"/>
      <w:proofErr w:type="gramStart"/>
      <w:r w:rsidRPr="00B76A07">
        <w:rPr>
          <w:b/>
          <w:bCs/>
          <w:color w:val="000000"/>
        </w:rPr>
        <w:t>интернет-семинаре</w:t>
      </w:r>
      <w:proofErr w:type="spellEnd"/>
      <w:proofErr w:type="gramEnd"/>
      <w:r w:rsidRPr="00B76A07">
        <w:rPr>
          <w:b/>
          <w:bCs/>
          <w:color w:val="000000"/>
        </w:rPr>
        <w:t xml:space="preserve">): </w:t>
      </w:r>
    </w:p>
    <w:p w:rsidR="00714320" w:rsidRPr="00B76A07" w:rsidRDefault="00714320" w:rsidP="00714320">
      <w:pPr>
        <w:autoSpaceDE w:val="0"/>
        <w:autoSpaceDN w:val="0"/>
        <w:adjustRightInd w:val="0"/>
        <w:rPr>
          <w:b/>
          <w:bCs/>
          <w:color w:val="000000"/>
        </w:rPr>
      </w:pPr>
    </w:p>
    <w:p w:rsidR="00714320" w:rsidRPr="00B76A07" w:rsidRDefault="00714320" w:rsidP="0027330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76A07">
        <w:rPr>
          <w:color w:val="000000"/>
        </w:rPr>
        <w:t xml:space="preserve">Для участия в </w:t>
      </w:r>
      <w:proofErr w:type="spellStart"/>
      <w:r w:rsidRPr="00B76A07">
        <w:rPr>
          <w:color w:val="000000"/>
        </w:rPr>
        <w:t>вебинаре</w:t>
      </w:r>
      <w:proofErr w:type="spellEnd"/>
      <w:r w:rsidRPr="00B76A07">
        <w:rPr>
          <w:color w:val="000000"/>
        </w:rPr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B76A07">
        <w:rPr>
          <w:color w:val="000000"/>
        </w:rPr>
        <w:t>вебкамеру</w:t>
      </w:r>
      <w:proofErr w:type="spellEnd"/>
      <w:r w:rsidRPr="00B76A07">
        <w:rPr>
          <w:color w:val="000000"/>
        </w:rPr>
        <w:t xml:space="preserve"> и микрофон. </w:t>
      </w:r>
    </w:p>
    <w:p w:rsidR="00714320" w:rsidRPr="00B76A07" w:rsidRDefault="00714320" w:rsidP="0027330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76A07">
        <w:rPr>
          <w:color w:val="000000"/>
        </w:rPr>
        <w:t xml:space="preserve">Рекомендуемая скорость соединения составляет от 256 </w:t>
      </w:r>
      <w:proofErr w:type="spellStart"/>
      <w:r w:rsidRPr="00B76A07">
        <w:rPr>
          <w:color w:val="000000"/>
        </w:rPr>
        <w:t>kbps</w:t>
      </w:r>
      <w:proofErr w:type="spellEnd"/>
      <w:r w:rsidRPr="00B76A07">
        <w:rPr>
          <w:color w:val="000000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B76A07">
        <w:rPr>
          <w:color w:val="000000"/>
        </w:rPr>
        <w:t>WiFi</w:t>
      </w:r>
      <w:proofErr w:type="spellEnd"/>
      <w:r w:rsidRPr="00B76A07">
        <w:rPr>
          <w:color w:val="000000"/>
        </w:rPr>
        <w:t xml:space="preserve">). </w:t>
      </w:r>
    </w:p>
    <w:p w:rsidR="00714320" w:rsidRPr="00B76A07" w:rsidRDefault="00714320" w:rsidP="0027330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76A07">
        <w:rPr>
          <w:color w:val="000000"/>
        </w:rPr>
        <w:t xml:space="preserve">Формат </w:t>
      </w:r>
      <w:proofErr w:type="spellStart"/>
      <w:r w:rsidRPr="00B76A07">
        <w:rPr>
          <w:color w:val="000000"/>
        </w:rPr>
        <w:t>вебинара</w:t>
      </w:r>
      <w:proofErr w:type="spellEnd"/>
      <w:r w:rsidRPr="00B76A07">
        <w:rPr>
          <w:color w:val="000000"/>
        </w:rPr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</w:t>
      </w:r>
      <w:proofErr w:type="spellStart"/>
      <w:r w:rsidRPr="00B76A07">
        <w:rPr>
          <w:color w:val="000000"/>
        </w:rPr>
        <w:t>онлайн-вопрос</w:t>
      </w:r>
      <w:proofErr w:type="spellEnd"/>
      <w:r w:rsidRPr="00B76A07">
        <w:rPr>
          <w:color w:val="000000"/>
        </w:rPr>
        <w:t xml:space="preserve"> преподавателю или другим участникам. </w:t>
      </w:r>
    </w:p>
    <w:p w:rsidR="0027330D" w:rsidRPr="00B76A07" w:rsidRDefault="0027330D" w:rsidP="0071432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14320" w:rsidRPr="00B76A07" w:rsidRDefault="00714320" w:rsidP="00714320">
      <w:pPr>
        <w:autoSpaceDE w:val="0"/>
        <w:autoSpaceDN w:val="0"/>
        <w:adjustRightInd w:val="0"/>
        <w:jc w:val="both"/>
        <w:rPr>
          <w:color w:val="000000"/>
        </w:rPr>
      </w:pPr>
      <w:r w:rsidRPr="00B76A07">
        <w:rPr>
          <w:b/>
          <w:bCs/>
          <w:color w:val="000000"/>
        </w:rPr>
        <w:t>Техническое тестирование у</w:t>
      </w:r>
      <w:r w:rsidR="008106BC" w:rsidRPr="00B76A07">
        <w:rPr>
          <w:b/>
          <w:bCs/>
          <w:color w:val="000000"/>
        </w:rPr>
        <w:t>ч</w:t>
      </w:r>
      <w:r w:rsidR="00A73115" w:rsidRPr="00B76A07">
        <w:rPr>
          <w:b/>
          <w:bCs/>
          <w:color w:val="000000"/>
        </w:rPr>
        <w:t xml:space="preserve">астников </w:t>
      </w:r>
      <w:proofErr w:type="spellStart"/>
      <w:r w:rsidR="00A73115" w:rsidRPr="00B76A07">
        <w:rPr>
          <w:b/>
          <w:bCs/>
          <w:color w:val="000000"/>
        </w:rPr>
        <w:t>вебинара</w:t>
      </w:r>
      <w:proofErr w:type="spellEnd"/>
      <w:r w:rsidR="00A73115" w:rsidRPr="00B76A07">
        <w:rPr>
          <w:b/>
          <w:bCs/>
          <w:color w:val="000000"/>
        </w:rPr>
        <w:t xml:space="preserve"> состоится: 15 </w:t>
      </w:r>
      <w:r w:rsidR="008106BC" w:rsidRPr="00B76A07">
        <w:rPr>
          <w:b/>
          <w:bCs/>
          <w:color w:val="000000"/>
        </w:rPr>
        <w:t>ноября</w:t>
      </w:r>
      <w:r w:rsidRPr="00B76A07">
        <w:rPr>
          <w:b/>
          <w:bCs/>
          <w:color w:val="000000"/>
        </w:rPr>
        <w:t xml:space="preserve"> 2018 г. в 12-00 по </w:t>
      </w:r>
      <w:proofErr w:type="spellStart"/>
      <w:r w:rsidRPr="00B76A07">
        <w:rPr>
          <w:b/>
          <w:bCs/>
          <w:color w:val="000000"/>
        </w:rPr>
        <w:t>моск</w:t>
      </w:r>
      <w:proofErr w:type="spellEnd"/>
      <w:r w:rsidRPr="00B76A07">
        <w:rPr>
          <w:b/>
          <w:bCs/>
          <w:color w:val="000000"/>
        </w:rPr>
        <w:t xml:space="preserve">. времени по </w:t>
      </w:r>
      <w:proofErr w:type="spellStart"/>
      <w:proofErr w:type="gramStart"/>
      <w:r w:rsidRPr="00B76A07">
        <w:rPr>
          <w:b/>
          <w:bCs/>
          <w:color w:val="000000"/>
        </w:rPr>
        <w:t>интернет-ссылке</w:t>
      </w:r>
      <w:proofErr w:type="spellEnd"/>
      <w:proofErr w:type="gramEnd"/>
      <w:r w:rsidRPr="00B76A07">
        <w:rPr>
          <w:b/>
          <w:bCs/>
          <w:color w:val="000000"/>
        </w:rPr>
        <w:t xml:space="preserve"> https://go.myownconference.ru/x/Test </w:t>
      </w:r>
    </w:p>
    <w:p w:rsidR="0027330D" w:rsidRPr="00B76A07" w:rsidRDefault="0027330D" w:rsidP="0071432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14320" w:rsidRPr="00B76A07" w:rsidRDefault="00714320" w:rsidP="00714320">
      <w:pPr>
        <w:autoSpaceDE w:val="0"/>
        <w:autoSpaceDN w:val="0"/>
        <w:adjustRightInd w:val="0"/>
        <w:jc w:val="both"/>
        <w:rPr>
          <w:color w:val="000000"/>
        </w:rPr>
      </w:pPr>
      <w:r w:rsidRPr="00B76A07">
        <w:rPr>
          <w:b/>
          <w:bCs/>
          <w:color w:val="000000"/>
        </w:rPr>
        <w:t xml:space="preserve">Уважаемые участники </w:t>
      </w:r>
      <w:proofErr w:type="spellStart"/>
      <w:r w:rsidRPr="00B76A07">
        <w:rPr>
          <w:b/>
          <w:bCs/>
          <w:color w:val="000000"/>
        </w:rPr>
        <w:t>вебинаров</w:t>
      </w:r>
      <w:proofErr w:type="spellEnd"/>
      <w:r w:rsidRPr="00B76A07">
        <w:rPr>
          <w:b/>
          <w:bCs/>
          <w:color w:val="000000"/>
        </w:rPr>
        <w:t xml:space="preserve">! </w:t>
      </w:r>
      <w:proofErr w:type="gramStart"/>
      <w:r w:rsidRPr="00B76A07">
        <w:rPr>
          <w:color w:val="000000"/>
        </w:rPr>
        <w:t xml:space="preserve">Мы рады сообщить Вам, что теперь участвовать в </w:t>
      </w:r>
      <w:proofErr w:type="spellStart"/>
      <w:r w:rsidRPr="00B76A07">
        <w:rPr>
          <w:color w:val="000000"/>
        </w:rPr>
        <w:t>вебинарах</w:t>
      </w:r>
      <w:proofErr w:type="spellEnd"/>
      <w:r w:rsidRPr="00B76A07">
        <w:rPr>
          <w:color w:val="000000"/>
        </w:rPr>
        <w:t xml:space="preserve"> можно при помощи мобильных устройств (смартфоны и планшеты на операционных системах:</w:t>
      </w:r>
      <w:proofErr w:type="gramEnd"/>
      <w:r w:rsidRPr="00B76A07">
        <w:rPr>
          <w:color w:val="000000"/>
        </w:rPr>
        <w:t xml:space="preserve"> </w:t>
      </w:r>
      <w:proofErr w:type="spellStart"/>
      <w:proofErr w:type="gramStart"/>
      <w:r w:rsidRPr="00B76A07">
        <w:rPr>
          <w:color w:val="000000"/>
        </w:rPr>
        <w:t>Android</w:t>
      </w:r>
      <w:proofErr w:type="spellEnd"/>
      <w:r w:rsidRPr="00B76A07">
        <w:rPr>
          <w:color w:val="000000"/>
        </w:rPr>
        <w:t xml:space="preserve"> и IOS) в приложении </w:t>
      </w:r>
      <w:proofErr w:type="spellStart"/>
      <w:r w:rsidRPr="00B76A07">
        <w:rPr>
          <w:b/>
          <w:bCs/>
          <w:color w:val="000000"/>
        </w:rPr>
        <w:t>MyOwnConference</w:t>
      </w:r>
      <w:proofErr w:type="spellEnd"/>
      <w:r w:rsidRPr="00B76A07">
        <w:rPr>
          <w:b/>
          <w:bCs/>
          <w:color w:val="000000"/>
        </w:rPr>
        <w:t xml:space="preserve"> </w:t>
      </w:r>
      <w:proofErr w:type="gramEnd"/>
    </w:p>
    <w:p w:rsidR="0027330D" w:rsidRPr="00B76A07" w:rsidRDefault="0027330D" w:rsidP="00714320">
      <w:pPr>
        <w:autoSpaceDE w:val="0"/>
        <w:autoSpaceDN w:val="0"/>
        <w:adjustRightInd w:val="0"/>
        <w:rPr>
          <w:color w:val="000000"/>
        </w:rPr>
      </w:pPr>
    </w:p>
    <w:p w:rsidR="00714320" w:rsidRPr="00B76A07" w:rsidRDefault="00714320" w:rsidP="00714320">
      <w:pPr>
        <w:autoSpaceDE w:val="0"/>
        <w:autoSpaceDN w:val="0"/>
        <w:adjustRightInd w:val="0"/>
        <w:rPr>
          <w:b/>
          <w:bCs/>
          <w:color w:val="000000"/>
        </w:rPr>
      </w:pPr>
      <w:r w:rsidRPr="00B76A07">
        <w:rPr>
          <w:color w:val="000000"/>
        </w:rPr>
        <w:t xml:space="preserve">Рекомендуем пользоваться </w:t>
      </w:r>
      <w:proofErr w:type="spellStart"/>
      <w:proofErr w:type="gramStart"/>
      <w:r w:rsidRPr="00B76A07">
        <w:rPr>
          <w:color w:val="000000"/>
        </w:rPr>
        <w:t>интернет-браузером</w:t>
      </w:r>
      <w:proofErr w:type="spellEnd"/>
      <w:proofErr w:type="gramEnd"/>
      <w:r w:rsidRPr="00B76A07">
        <w:rPr>
          <w:color w:val="000000"/>
        </w:rPr>
        <w:t xml:space="preserve"> </w:t>
      </w:r>
      <w:proofErr w:type="spellStart"/>
      <w:r w:rsidRPr="00B76A07">
        <w:rPr>
          <w:b/>
          <w:bCs/>
          <w:color w:val="000000"/>
        </w:rPr>
        <w:t>Google</w:t>
      </w:r>
      <w:proofErr w:type="spellEnd"/>
      <w:r w:rsidRPr="00B76A07">
        <w:rPr>
          <w:b/>
          <w:bCs/>
          <w:color w:val="000000"/>
        </w:rPr>
        <w:t xml:space="preserve"> </w:t>
      </w:r>
      <w:proofErr w:type="spellStart"/>
      <w:r w:rsidRPr="00B76A07">
        <w:rPr>
          <w:b/>
          <w:bCs/>
          <w:color w:val="000000"/>
        </w:rPr>
        <w:t>Chrome</w:t>
      </w:r>
      <w:proofErr w:type="spellEnd"/>
      <w:r w:rsidRPr="00B76A07">
        <w:rPr>
          <w:b/>
          <w:bCs/>
          <w:color w:val="000000"/>
        </w:rPr>
        <w:t>.</w:t>
      </w:r>
    </w:p>
    <w:p w:rsidR="00714320" w:rsidRPr="00B76A07" w:rsidRDefault="00714320" w:rsidP="00714320">
      <w:pPr>
        <w:autoSpaceDE w:val="0"/>
        <w:autoSpaceDN w:val="0"/>
        <w:adjustRightInd w:val="0"/>
        <w:rPr>
          <w:b/>
          <w:bCs/>
          <w:color w:val="000000"/>
        </w:rPr>
      </w:pPr>
    </w:p>
    <w:p w:rsidR="00CE2241" w:rsidRPr="00B76A07" w:rsidRDefault="00CE2241" w:rsidP="00CE2241">
      <w:pPr>
        <w:spacing w:after="120"/>
        <w:jc w:val="both"/>
        <w:rPr>
          <w:b/>
        </w:rPr>
      </w:pPr>
      <w:r w:rsidRPr="00B76A07">
        <w:rPr>
          <w:b/>
        </w:rPr>
        <w:t xml:space="preserve">Правила участия в </w:t>
      </w:r>
      <w:proofErr w:type="spellStart"/>
      <w:r w:rsidRPr="00B76A07">
        <w:rPr>
          <w:b/>
        </w:rPr>
        <w:t>вебинаре</w:t>
      </w:r>
      <w:proofErr w:type="spellEnd"/>
      <w:r w:rsidRPr="00B76A07">
        <w:rPr>
          <w:b/>
        </w:rPr>
        <w:t>:</w:t>
      </w:r>
    </w:p>
    <w:p w:rsidR="00CE2241" w:rsidRPr="00B76A07" w:rsidRDefault="00CE2241" w:rsidP="00320520">
      <w:pPr>
        <w:numPr>
          <w:ilvl w:val="1"/>
          <w:numId w:val="3"/>
        </w:numPr>
        <w:spacing w:after="120"/>
        <w:jc w:val="both"/>
      </w:pPr>
      <w:proofErr w:type="gramStart"/>
      <w:r w:rsidRPr="00B76A07">
        <w:t xml:space="preserve">Всем участникам </w:t>
      </w:r>
      <w:proofErr w:type="spellStart"/>
      <w:r w:rsidRPr="00B76A07">
        <w:t>вебинара</w:t>
      </w:r>
      <w:proofErr w:type="spellEnd"/>
      <w:r w:rsidRPr="00B76A07"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 w:rsidRPr="00B76A07">
        <w:t>вебинара</w:t>
      </w:r>
      <w:proofErr w:type="spellEnd"/>
      <w:r w:rsidRPr="00B76A07"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 w:rsidRPr="00B76A07">
        <w:t>вебинара</w:t>
      </w:r>
      <w:proofErr w:type="spellEnd"/>
      <w:r w:rsidRPr="00B76A07">
        <w:t xml:space="preserve"> и нарушения работы местных </w:t>
      </w:r>
      <w:proofErr w:type="spellStart"/>
      <w:r w:rsidRPr="00B76A07">
        <w:t>интернет-провайдеров</w:t>
      </w:r>
      <w:proofErr w:type="spellEnd"/>
      <w:r w:rsidRPr="00B76A07">
        <w:t xml:space="preserve">, предоставляющие услуги </w:t>
      </w:r>
      <w:proofErr w:type="spellStart"/>
      <w:r w:rsidRPr="00B76A07">
        <w:t>интернет-связи</w:t>
      </w:r>
      <w:proofErr w:type="spellEnd"/>
      <w:r w:rsidRPr="00B76A07">
        <w:t xml:space="preserve"> участникам </w:t>
      </w:r>
      <w:proofErr w:type="spellStart"/>
      <w:r w:rsidRPr="00B76A07">
        <w:t>вебинара</w:t>
      </w:r>
      <w:proofErr w:type="spellEnd"/>
      <w:r w:rsidRPr="00B76A07">
        <w:t>.</w:t>
      </w:r>
      <w:proofErr w:type="gramEnd"/>
      <w:r w:rsidRPr="00B76A07">
        <w:t xml:space="preserve"> </w:t>
      </w:r>
      <w:proofErr w:type="gramStart"/>
      <w:r w:rsidRPr="00B76A07">
        <w:t xml:space="preserve">В работе </w:t>
      </w:r>
      <w:proofErr w:type="spellStart"/>
      <w:r w:rsidRPr="00B76A07">
        <w:t>вебинара</w:t>
      </w:r>
      <w:proofErr w:type="spellEnd"/>
      <w:r w:rsidRPr="00B76A07"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CE2241" w:rsidRPr="00B76A07" w:rsidRDefault="00CE2241" w:rsidP="00320520">
      <w:pPr>
        <w:numPr>
          <w:ilvl w:val="1"/>
          <w:numId w:val="3"/>
        </w:numPr>
        <w:spacing w:after="120"/>
        <w:jc w:val="both"/>
      </w:pPr>
      <w:r w:rsidRPr="00B76A07">
        <w:t xml:space="preserve">Участникам </w:t>
      </w:r>
      <w:proofErr w:type="spellStart"/>
      <w:r w:rsidRPr="00B76A07">
        <w:t>вебинара</w:t>
      </w:r>
      <w:proofErr w:type="spellEnd"/>
      <w:r w:rsidRPr="00B76A07">
        <w:t xml:space="preserve"> запрещено </w:t>
      </w:r>
      <w:proofErr w:type="spellStart"/>
      <w:r w:rsidRPr="00B76A07">
        <w:t>флудить</w:t>
      </w:r>
      <w:proofErr w:type="spellEnd"/>
      <w:r w:rsidRPr="00B76A07">
        <w:t xml:space="preserve"> в чате </w:t>
      </w:r>
      <w:proofErr w:type="spellStart"/>
      <w:r w:rsidRPr="00B76A07">
        <w:t>вебинара</w:t>
      </w:r>
      <w:proofErr w:type="spellEnd"/>
      <w:r w:rsidRPr="00B76A07"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B76A07">
        <w:t>забанены</w:t>
      </w:r>
      <w:proofErr w:type="spellEnd"/>
      <w:r w:rsidRPr="00B76A07"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CE2241" w:rsidRPr="00B76A07" w:rsidRDefault="00CE2241" w:rsidP="00320520">
      <w:pPr>
        <w:numPr>
          <w:ilvl w:val="1"/>
          <w:numId w:val="3"/>
        </w:numPr>
        <w:spacing w:after="120"/>
        <w:jc w:val="both"/>
      </w:pPr>
      <w:r w:rsidRPr="00B76A07">
        <w:t xml:space="preserve">При входе в систему </w:t>
      </w:r>
      <w:proofErr w:type="spellStart"/>
      <w:r w:rsidRPr="00B76A07">
        <w:t>вебинара</w:t>
      </w:r>
      <w:proofErr w:type="spellEnd"/>
      <w:r w:rsidRPr="00B76A07">
        <w:t xml:space="preserve"> участники </w:t>
      </w:r>
      <w:proofErr w:type="spellStart"/>
      <w:r w:rsidRPr="00B76A07">
        <w:t>вебинара</w:t>
      </w:r>
      <w:proofErr w:type="spellEnd"/>
      <w:r w:rsidRPr="00B76A07">
        <w:t xml:space="preserve"> обязаны вводить свои верные данные: </w:t>
      </w:r>
      <w:proofErr w:type="gramStart"/>
      <w:r w:rsidRPr="00B76A07">
        <w:t>Ф.И.О., наименовании организации, города и др. (Пример:</w:t>
      </w:r>
      <w:proofErr w:type="gramEnd"/>
      <w:r w:rsidRPr="00B76A07">
        <w:t xml:space="preserve"> </w:t>
      </w:r>
      <w:proofErr w:type="gramStart"/>
      <w:r w:rsidRPr="00B76A07">
        <w:t>Иванов, ТПП, Москва).</w:t>
      </w:r>
      <w:proofErr w:type="gramEnd"/>
      <w:r w:rsidRPr="00B76A07">
        <w:t xml:space="preserve"> Участники с неопределенными данными после предупреждения будут удалены из системы. </w:t>
      </w:r>
    </w:p>
    <w:p w:rsidR="00714320" w:rsidRPr="00B76A07" w:rsidRDefault="00714320" w:rsidP="00714320">
      <w:pPr>
        <w:autoSpaceDE w:val="0"/>
        <w:autoSpaceDN w:val="0"/>
        <w:adjustRightInd w:val="0"/>
        <w:rPr>
          <w:color w:val="000000"/>
        </w:rPr>
      </w:pPr>
    </w:p>
    <w:sectPr w:rsidR="00714320" w:rsidRPr="00B76A07" w:rsidSect="00E04515">
      <w:headerReference w:type="default" r:id="rId13"/>
      <w:footerReference w:type="default" r:id="rId14"/>
      <w:headerReference w:type="first" r:id="rId15"/>
      <w:type w:val="continuous"/>
      <w:pgSz w:w="11907" w:h="16840" w:code="9"/>
      <w:pgMar w:top="720" w:right="720" w:bottom="720" w:left="1701" w:header="510" w:footer="567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1F0" w:rsidRDefault="00C841F0">
      <w:r>
        <w:separator/>
      </w:r>
    </w:p>
  </w:endnote>
  <w:endnote w:type="continuationSeparator" w:id="0">
    <w:p w:rsidR="00C841F0" w:rsidRDefault="00C84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 CY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B8" w:rsidRDefault="00601D81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1F0" w:rsidRDefault="00C841F0">
      <w:r>
        <w:separator/>
      </w:r>
    </w:p>
  </w:footnote>
  <w:footnote w:type="continuationSeparator" w:id="0">
    <w:p w:rsidR="00C841F0" w:rsidRDefault="00C84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1" w:type="dxa"/>
      <w:tblLook w:val="04A0"/>
    </w:tblPr>
    <w:tblGrid>
      <w:gridCol w:w="3085"/>
      <w:gridCol w:w="3402"/>
      <w:gridCol w:w="3424"/>
    </w:tblGrid>
    <w:tr w:rsidR="00CD248F" w:rsidTr="006D781A">
      <w:trPr>
        <w:trHeight w:val="1278"/>
      </w:trPr>
      <w:tc>
        <w:tcPr>
          <w:tcW w:w="3085" w:type="dxa"/>
        </w:tcPr>
        <w:p w:rsidR="00CD248F" w:rsidRDefault="00CD2B01" w:rsidP="002744E8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819150" cy="771525"/>
                <wp:effectExtent l="19050" t="0" r="19050" b="28575"/>
                <wp:docPr id="2" name="Рисунок 1" descr="C:\Users\KotelnikovaNP.TPP\Documents\эмблема\ЛОГО АНО (2)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KotelnikovaNP.TPP\Documents\эмблема\ЛОГО АНО (2)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FFFFFF"/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CD248F" w:rsidRPr="002744E8" w:rsidRDefault="00CD2B01" w:rsidP="008410AC">
          <w:pPr>
            <w:pStyle w:val="a4"/>
            <w:jc w:val="center"/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>
                <wp:extent cx="581025" cy="809625"/>
                <wp:effectExtent l="19050" t="0" r="952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4" w:type="dxa"/>
          <w:shd w:val="clear" w:color="auto" w:fill="auto"/>
        </w:tcPr>
        <w:p w:rsidR="00CD248F" w:rsidRPr="002744E8" w:rsidRDefault="00CD2B01" w:rsidP="002744E8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762000" cy="809625"/>
                <wp:effectExtent l="19050" t="0" r="0" b="0"/>
                <wp:docPr id="4" name="Рисунок 2" descr="4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44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r="768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248F" w:rsidTr="008410AC">
      <w:tc>
        <w:tcPr>
          <w:tcW w:w="3085" w:type="dxa"/>
        </w:tcPr>
        <w:p w:rsidR="008410AC" w:rsidRPr="002744E8" w:rsidRDefault="008410AC" w:rsidP="008410AC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Институт предпринимательства и торговли</w:t>
          </w:r>
        </w:p>
        <w:p w:rsidR="00CD248F" w:rsidRPr="002744E8" w:rsidRDefault="008410AC" w:rsidP="003D190E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 xml:space="preserve">Калининградской </w:t>
          </w:r>
          <w:r w:rsidR="000A026B">
            <w:rPr>
              <w:b/>
              <w:bCs/>
              <w:color w:val="003366"/>
              <w:sz w:val="22"/>
              <w:szCs w:val="30"/>
            </w:rPr>
            <w:t>ТПП</w:t>
          </w:r>
        </w:p>
      </w:tc>
      <w:tc>
        <w:tcPr>
          <w:tcW w:w="3402" w:type="dxa"/>
          <w:shd w:val="clear" w:color="auto" w:fill="auto"/>
        </w:tcPr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</w:p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Калининградск</w:t>
          </w:r>
          <w:r>
            <w:rPr>
              <w:b/>
              <w:bCs/>
              <w:color w:val="003366"/>
              <w:sz w:val="22"/>
              <w:szCs w:val="30"/>
            </w:rPr>
            <w:t>ая</w:t>
          </w:r>
          <w:r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торгово-промышленн</w:t>
          </w:r>
          <w:r>
            <w:rPr>
              <w:b/>
              <w:bCs/>
              <w:color w:val="003366"/>
              <w:sz w:val="22"/>
              <w:szCs w:val="30"/>
            </w:rPr>
            <w:t>ая</w:t>
          </w:r>
          <w:r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:rsidR="00CD248F" w:rsidRPr="002744E8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eastAsia="ar-SA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палат</w:t>
          </w:r>
          <w:r>
            <w:rPr>
              <w:b/>
              <w:bCs/>
              <w:color w:val="003366"/>
              <w:sz w:val="22"/>
              <w:szCs w:val="30"/>
            </w:rPr>
            <w:t>а</w:t>
          </w:r>
        </w:p>
      </w:tc>
      <w:tc>
        <w:tcPr>
          <w:tcW w:w="3424" w:type="dxa"/>
          <w:shd w:val="clear" w:color="auto" w:fill="auto"/>
        </w:tcPr>
        <w:p w:rsidR="00CD248F" w:rsidRPr="002744E8" w:rsidRDefault="00CD248F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eastAsia="ar-SA"/>
            </w:rPr>
          </w:pPr>
          <w:r w:rsidRPr="002744E8">
            <w:rPr>
              <w:b/>
              <w:bCs/>
              <w:color w:val="003366"/>
              <w:sz w:val="22"/>
              <w:szCs w:val="30"/>
              <w:lang w:eastAsia="ar-SA"/>
            </w:rPr>
            <w:t>Международный институт менеджмента для объединений предпринимателей Торгово-промышленной палаты Российской Федерации</w:t>
          </w:r>
        </w:p>
      </w:tc>
    </w:tr>
  </w:tbl>
  <w:p w:rsidR="00DE4BE1" w:rsidRPr="000C5740" w:rsidRDefault="00DE4BE1" w:rsidP="009C7A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4A4"/>
    <w:multiLevelType w:val="hybridMultilevel"/>
    <w:tmpl w:val="627204BE"/>
    <w:lvl w:ilvl="0" w:tplc="B318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10052"/>
    <w:multiLevelType w:val="hybridMultilevel"/>
    <w:tmpl w:val="0E9019C6"/>
    <w:lvl w:ilvl="0" w:tplc="839EDE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D1F8F"/>
    <w:multiLevelType w:val="hybridMultilevel"/>
    <w:tmpl w:val="B8E0F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C00C8"/>
    <w:multiLevelType w:val="hybridMultilevel"/>
    <w:tmpl w:val="6286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C5B30"/>
    <w:multiLevelType w:val="hybridMultilevel"/>
    <w:tmpl w:val="75CEC9C8"/>
    <w:lvl w:ilvl="0" w:tplc="839EDE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84B47"/>
    <w:multiLevelType w:val="hybridMultilevel"/>
    <w:tmpl w:val="62DC0F5A"/>
    <w:lvl w:ilvl="0" w:tplc="83FE4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B0988"/>
    <w:multiLevelType w:val="hybridMultilevel"/>
    <w:tmpl w:val="B65ED766"/>
    <w:styleLink w:val="a"/>
    <w:lvl w:ilvl="0" w:tplc="FA38EE9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1" w:tplc="E154ECA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2" w:tplc="1D08020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3" w:tplc="8CF0533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4" w:tplc="528AD91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5" w:tplc="33E68F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6" w:tplc="16B8D17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7" w:tplc="0ACC755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8" w:tplc="0868F36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</w:abstractNum>
  <w:abstractNum w:abstractNumId="7">
    <w:nsid w:val="584F191E"/>
    <w:multiLevelType w:val="hybridMultilevel"/>
    <w:tmpl w:val="9ABE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059FC"/>
    <w:multiLevelType w:val="multilevel"/>
    <w:tmpl w:val="D0F4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A914D9"/>
    <w:multiLevelType w:val="multilevel"/>
    <w:tmpl w:val="5970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C81821"/>
    <w:multiLevelType w:val="hybridMultilevel"/>
    <w:tmpl w:val="C102E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9701A"/>
    <w:multiLevelType w:val="hybridMultilevel"/>
    <w:tmpl w:val="A57A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11"/>
  </w:num>
  <w:num w:numId="11">
    <w:abstractNumId w:val="5"/>
  </w:num>
  <w:num w:numId="12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0199"/>
    <w:rsid w:val="000024D9"/>
    <w:rsid w:val="000030F8"/>
    <w:rsid w:val="00010968"/>
    <w:rsid w:val="00016FCE"/>
    <w:rsid w:val="00017AC4"/>
    <w:rsid w:val="000207EE"/>
    <w:rsid w:val="0002133F"/>
    <w:rsid w:val="00021429"/>
    <w:rsid w:val="0002660E"/>
    <w:rsid w:val="000306B1"/>
    <w:rsid w:val="00030D7A"/>
    <w:rsid w:val="000316F0"/>
    <w:rsid w:val="00031BEB"/>
    <w:rsid w:val="000355FC"/>
    <w:rsid w:val="00043998"/>
    <w:rsid w:val="00044AE8"/>
    <w:rsid w:val="00046B19"/>
    <w:rsid w:val="00057179"/>
    <w:rsid w:val="0006008B"/>
    <w:rsid w:val="00061E78"/>
    <w:rsid w:val="0006515C"/>
    <w:rsid w:val="000669F4"/>
    <w:rsid w:val="000675B9"/>
    <w:rsid w:val="000706F4"/>
    <w:rsid w:val="00071178"/>
    <w:rsid w:val="00073C6E"/>
    <w:rsid w:val="00073E83"/>
    <w:rsid w:val="00075994"/>
    <w:rsid w:val="0008045B"/>
    <w:rsid w:val="00082886"/>
    <w:rsid w:val="00083595"/>
    <w:rsid w:val="000842AE"/>
    <w:rsid w:val="00086640"/>
    <w:rsid w:val="00091EA8"/>
    <w:rsid w:val="00096AAB"/>
    <w:rsid w:val="000A026B"/>
    <w:rsid w:val="000A24E8"/>
    <w:rsid w:val="000A43D7"/>
    <w:rsid w:val="000A59A6"/>
    <w:rsid w:val="000A7C86"/>
    <w:rsid w:val="000B0DBA"/>
    <w:rsid w:val="000B0FA0"/>
    <w:rsid w:val="000B124C"/>
    <w:rsid w:val="000B20C8"/>
    <w:rsid w:val="000B32B4"/>
    <w:rsid w:val="000C042B"/>
    <w:rsid w:val="000C110C"/>
    <w:rsid w:val="000C4BB8"/>
    <w:rsid w:val="000C555A"/>
    <w:rsid w:val="000C5740"/>
    <w:rsid w:val="000C6140"/>
    <w:rsid w:val="000D5158"/>
    <w:rsid w:val="000D604C"/>
    <w:rsid w:val="000D6677"/>
    <w:rsid w:val="000E244D"/>
    <w:rsid w:val="000E3B48"/>
    <w:rsid w:val="000E55ED"/>
    <w:rsid w:val="000F13A3"/>
    <w:rsid w:val="000F36F3"/>
    <w:rsid w:val="000F45F7"/>
    <w:rsid w:val="000F5905"/>
    <w:rsid w:val="000F6365"/>
    <w:rsid w:val="000F6EED"/>
    <w:rsid w:val="00102C04"/>
    <w:rsid w:val="0010347B"/>
    <w:rsid w:val="001053E9"/>
    <w:rsid w:val="00107945"/>
    <w:rsid w:val="00117ED0"/>
    <w:rsid w:val="0012119C"/>
    <w:rsid w:val="001242D3"/>
    <w:rsid w:val="00125A92"/>
    <w:rsid w:val="001261F5"/>
    <w:rsid w:val="00127963"/>
    <w:rsid w:val="00127FBA"/>
    <w:rsid w:val="001333DA"/>
    <w:rsid w:val="00133540"/>
    <w:rsid w:val="00133B20"/>
    <w:rsid w:val="00134876"/>
    <w:rsid w:val="00136691"/>
    <w:rsid w:val="0013739F"/>
    <w:rsid w:val="001374F7"/>
    <w:rsid w:val="001409D1"/>
    <w:rsid w:val="001416F3"/>
    <w:rsid w:val="001428AD"/>
    <w:rsid w:val="00143647"/>
    <w:rsid w:val="00144831"/>
    <w:rsid w:val="001470E5"/>
    <w:rsid w:val="00147383"/>
    <w:rsid w:val="001474C0"/>
    <w:rsid w:val="00150D89"/>
    <w:rsid w:val="00152C6F"/>
    <w:rsid w:val="0015527C"/>
    <w:rsid w:val="001563A3"/>
    <w:rsid w:val="0016047B"/>
    <w:rsid w:val="00161313"/>
    <w:rsid w:val="00163ADE"/>
    <w:rsid w:val="00163FF6"/>
    <w:rsid w:val="0016458C"/>
    <w:rsid w:val="0017113E"/>
    <w:rsid w:val="0018056D"/>
    <w:rsid w:val="001817FF"/>
    <w:rsid w:val="00183AA1"/>
    <w:rsid w:val="001842B2"/>
    <w:rsid w:val="00184F8D"/>
    <w:rsid w:val="00185AE9"/>
    <w:rsid w:val="0018721F"/>
    <w:rsid w:val="00190871"/>
    <w:rsid w:val="0019165C"/>
    <w:rsid w:val="00191FAA"/>
    <w:rsid w:val="00194D2F"/>
    <w:rsid w:val="00197BA2"/>
    <w:rsid w:val="001A020E"/>
    <w:rsid w:val="001A1704"/>
    <w:rsid w:val="001A364E"/>
    <w:rsid w:val="001A3ECF"/>
    <w:rsid w:val="001A434B"/>
    <w:rsid w:val="001A563D"/>
    <w:rsid w:val="001A5662"/>
    <w:rsid w:val="001A5E34"/>
    <w:rsid w:val="001A6407"/>
    <w:rsid w:val="001A7047"/>
    <w:rsid w:val="001B0AAC"/>
    <w:rsid w:val="001B1C2D"/>
    <w:rsid w:val="001B3A74"/>
    <w:rsid w:val="001B480E"/>
    <w:rsid w:val="001B73A3"/>
    <w:rsid w:val="001C032C"/>
    <w:rsid w:val="001C3064"/>
    <w:rsid w:val="001C4D68"/>
    <w:rsid w:val="001D1AFE"/>
    <w:rsid w:val="001D1D65"/>
    <w:rsid w:val="001D61D8"/>
    <w:rsid w:val="001D66FE"/>
    <w:rsid w:val="001D6E0A"/>
    <w:rsid w:val="001E1806"/>
    <w:rsid w:val="001E5583"/>
    <w:rsid w:val="001E72AE"/>
    <w:rsid w:val="001E762E"/>
    <w:rsid w:val="001E7C9E"/>
    <w:rsid w:val="001F2BE6"/>
    <w:rsid w:val="001F2E56"/>
    <w:rsid w:val="001F3A09"/>
    <w:rsid w:val="001F47A8"/>
    <w:rsid w:val="001F77CD"/>
    <w:rsid w:val="002014BF"/>
    <w:rsid w:val="00201A7B"/>
    <w:rsid w:val="00202C30"/>
    <w:rsid w:val="00202EF4"/>
    <w:rsid w:val="00203BEF"/>
    <w:rsid w:val="002050B4"/>
    <w:rsid w:val="0021093E"/>
    <w:rsid w:val="00212D55"/>
    <w:rsid w:val="00221FC2"/>
    <w:rsid w:val="0022236E"/>
    <w:rsid w:val="002230B2"/>
    <w:rsid w:val="0022316A"/>
    <w:rsid w:val="00224B2A"/>
    <w:rsid w:val="00226FDB"/>
    <w:rsid w:val="002312A3"/>
    <w:rsid w:val="002330E3"/>
    <w:rsid w:val="0023470F"/>
    <w:rsid w:val="002355C3"/>
    <w:rsid w:val="00235762"/>
    <w:rsid w:val="00240AFF"/>
    <w:rsid w:val="00242926"/>
    <w:rsid w:val="00247EE1"/>
    <w:rsid w:val="00250F39"/>
    <w:rsid w:val="002519B3"/>
    <w:rsid w:val="00256A75"/>
    <w:rsid w:val="00261415"/>
    <w:rsid w:val="002627F4"/>
    <w:rsid w:val="00264973"/>
    <w:rsid w:val="00265879"/>
    <w:rsid w:val="00266011"/>
    <w:rsid w:val="00270027"/>
    <w:rsid w:val="00271462"/>
    <w:rsid w:val="0027330D"/>
    <w:rsid w:val="002744E8"/>
    <w:rsid w:val="00274B60"/>
    <w:rsid w:val="00274FA0"/>
    <w:rsid w:val="002751D7"/>
    <w:rsid w:val="0027695B"/>
    <w:rsid w:val="00280ADE"/>
    <w:rsid w:val="0028104F"/>
    <w:rsid w:val="00283A9A"/>
    <w:rsid w:val="00284531"/>
    <w:rsid w:val="00290AC1"/>
    <w:rsid w:val="00291153"/>
    <w:rsid w:val="00291190"/>
    <w:rsid w:val="002934C3"/>
    <w:rsid w:val="002941EA"/>
    <w:rsid w:val="00294E79"/>
    <w:rsid w:val="00295389"/>
    <w:rsid w:val="0029553E"/>
    <w:rsid w:val="00295743"/>
    <w:rsid w:val="00297C71"/>
    <w:rsid w:val="002A05EC"/>
    <w:rsid w:val="002A0763"/>
    <w:rsid w:val="002A0E24"/>
    <w:rsid w:val="002A3C75"/>
    <w:rsid w:val="002A6174"/>
    <w:rsid w:val="002B4268"/>
    <w:rsid w:val="002B4E39"/>
    <w:rsid w:val="002B5EC8"/>
    <w:rsid w:val="002B69BD"/>
    <w:rsid w:val="002B7691"/>
    <w:rsid w:val="002B7DD3"/>
    <w:rsid w:val="002C0B95"/>
    <w:rsid w:val="002C2FC1"/>
    <w:rsid w:val="002C3842"/>
    <w:rsid w:val="002C5774"/>
    <w:rsid w:val="002D0956"/>
    <w:rsid w:val="002D256A"/>
    <w:rsid w:val="002D2E2A"/>
    <w:rsid w:val="002D6932"/>
    <w:rsid w:val="002D6A43"/>
    <w:rsid w:val="002D6FA5"/>
    <w:rsid w:val="002E0738"/>
    <w:rsid w:val="002E3301"/>
    <w:rsid w:val="002E5CA0"/>
    <w:rsid w:val="002F06E6"/>
    <w:rsid w:val="002F353C"/>
    <w:rsid w:val="002F3AE3"/>
    <w:rsid w:val="002F3B1A"/>
    <w:rsid w:val="002F4E8C"/>
    <w:rsid w:val="002F5502"/>
    <w:rsid w:val="002F7A99"/>
    <w:rsid w:val="00303A8D"/>
    <w:rsid w:val="00304B44"/>
    <w:rsid w:val="003054D9"/>
    <w:rsid w:val="00305FF4"/>
    <w:rsid w:val="0030798F"/>
    <w:rsid w:val="00310AE8"/>
    <w:rsid w:val="00312BDC"/>
    <w:rsid w:val="0031350D"/>
    <w:rsid w:val="00314352"/>
    <w:rsid w:val="00320520"/>
    <w:rsid w:val="0032110D"/>
    <w:rsid w:val="0032169B"/>
    <w:rsid w:val="00321AC4"/>
    <w:rsid w:val="00323141"/>
    <w:rsid w:val="003238CF"/>
    <w:rsid w:val="003244F2"/>
    <w:rsid w:val="00327BAA"/>
    <w:rsid w:val="00330608"/>
    <w:rsid w:val="00330820"/>
    <w:rsid w:val="00331336"/>
    <w:rsid w:val="00331377"/>
    <w:rsid w:val="00331643"/>
    <w:rsid w:val="00332072"/>
    <w:rsid w:val="0033218E"/>
    <w:rsid w:val="003330AA"/>
    <w:rsid w:val="0033668C"/>
    <w:rsid w:val="003368F1"/>
    <w:rsid w:val="003428E0"/>
    <w:rsid w:val="00343208"/>
    <w:rsid w:val="0034340F"/>
    <w:rsid w:val="00344C6F"/>
    <w:rsid w:val="00347B92"/>
    <w:rsid w:val="00352872"/>
    <w:rsid w:val="00356693"/>
    <w:rsid w:val="00356D25"/>
    <w:rsid w:val="0036591B"/>
    <w:rsid w:val="00365E6C"/>
    <w:rsid w:val="00366AC7"/>
    <w:rsid w:val="003716FB"/>
    <w:rsid w:val="003740D1"/>
    <w:rsid w:val="00375E12"/>
    <w:rsid w:val="003813AF"/>
    <w:rsid w:val="003859A6"/>
    <w:rsid w:val="00386BED"/>
    <w:rsid w:val="00387349"/>
    <w:rsid w:val="003910CF"/>
    <w:rsid w:val="00391580"/>
    <w:rsid w:val="00393FE6"/>
    <w:rsid w:val="003942B1"/>
    <w:rsid w:val="00395544"/>
    <w:rsid w:val="003A07BC"/>
    <w:rsid w:val="003A4902"/>
    <w:rsid w:val="003A6489"/>
    <w:rsid w:val="003B04FC"/>
    <w:rsid w:val="003B1DC9"/>
    <w:rsid w:val="003B4DF9"/>
    <w:rsid w:val="003B74BE"/>
    <w:rsid w:val="003C5A4C"/>
    <w:rsid w:val="003C5FBE"/>
    <w:rsid w:val="003C6A7A"/>
    <w:rsid w:val="003C712B"/>
    <w:rsid w:val="003D190E"/>
    <w:rsid w:val="003D193B"/>
    <w:rsid w:val="003D1EBD"/>
    <w:rsid w:val="003D3D63"/>
    <w:rsid w:val="003E0658"/>
    <w:rsid w:val="003F089B"/>
    <w:rsid w:val="003F3F31"/>
    <w:rsid w:val="003F5BAD"/>
    <w:rsid w:val="003F6D8B"/>
    <w:rsid w:val="00400280"/>
    <w:rsid w:val="00402C39"/>
    <w:rsid w:val="0040449D"/>
    <w:rsid w:val="00405867"/>
    <w:rsid w:val="0041022C"/>
    <w:rsid w:val="00412D57"/>
    <w:rsid w:val="004137C5"/>
    <w:rsid w:val="00414255"/>
    <w:rsid w:val="0041617C"/>
    <w:rsid w:val="00416C5D"/>
    <w:rsid w:val="004173FB"/>
    <w:rsid w:val="00422CA1"/>
    <w:rsid w:val="00423125"/>
    <w:rsid w:val="004238A5"/>
    <w:rsid w:val="00423E09"/>
    <w:rsid w:val="00426272"/>
    <w:rsid w:val="00426C86"/>
    <w:rsid w:val="00427451"/>
    <w:rsid w:val="0043053C"/>
    <w:rsid w:val="00432155"/>
    <w:rsid w:val="00432CA0"/>
    <w:rsid w:val="00434452"/>
    <w:rsid w:val="0043457A"/>
    <w:rsid w:val="0043676F"/>
    <w:rsid w:val="00436FA0"/>
    <w:rsid w:val="00442AB1"/>
    <w:rsid w:val="00444217"/>
    <w:rsid w:val="0044563E"/>
    <w:rsid w:val="00446BAE"/>
    <w:rsid w:val="004530ED"/>
    <w:rsid w:val="004554E3"/>
    <w:rsid w:val="00455BBD"/>
    <w:rsid w:val="004571CA"/>
    <w:rsid w:val="00457E70"/>
    <w:rsid w:val="00460DCF"/>
    <w:rsid w:val="00466E6A"/>
    <w:rsid w:val="0047089A"/>
    <w:rsid w:val="00473896"/>
    <w:rsid w:val="00474E96"/>
    <w:rsid w:val="00475567"/>
    <w:rsid w:val="00476BBF"/>
    <w:rsid w:val="004809A3"/>
    <w:rsid w:val="004821E7"/>
    <w:rsid w:val="00483002"/>
    <w:rsid w:val="004876A0"/>
    <w:rsid w:val="00494B76"/>
    <w:rsid w:val="00494DA2"/>
    <w:rsid w:val="00495623"/>
    <w:rsid w:val="0049576B"/>
    <w:rsid w:val="004A377A"/>
    <w:rsid w:val="004A4417"/>
    <w:rsid w:val="004B0485"/>
    <w:rsid w:val="004B37C2"/>
    <w:rsid w:val="004B4173"/>
    <w:rsid w:val="004B513F"/>
    <w:rsid w:val="004C1DBA"/>
    <w:rsid w:val="004C25E3"/>
    <w:rsid w:val="004C52D3"/>
    <w:rsid w:val="004C5B38"/>
    <w:rsid w:val="004C65D4"/>
    <w:rsid w:val="004C6C20"/>
    <w:rsid w:val="004D0CAA"/>
    <w:rsid w:val="004D71E3"/>
    <w:rsid w:val="004D71F1"/>
    <w:rsid w:val="004E3E84"/>
    <w:rsid w:val="004E6238"/>
    <w:rsid w:val="004F094B"/>
    <w:rsid w:val="004F518A"/>
    <w:rsid w:val="004F6444"/>
    <w:rsid w:val="00507323"/>
    <w:rsid w:val="0050747D"/>
    <w:rsid w:val="005074C5"/>
    <w:rsid w:val="00507C89"/>
    <w:rsid w:val="00510BFB"/>
    <w:rsid w:val="00511856"/>
    <w:rsid w:val="00512873"/>
    <w:rsid w:val="00516B5A"/>
    <w:rsid w:val="005177A0"/>
    <w:rsid w:val="005213EA"/>
    <w:rsid w:val="00522B45"/>
    <w:rsid w:val="0052513D"/>
    <w:rsid w:val="0052666D"/>
    <w:rsid w:val="005273C8"/>
    <w:rsid w:val="0053097B"/>
    <w:rsid w:val="00536BB8"/>
    <w:rsid w:val="00540369"/>
    <w:rsid w:val="00550D04"/>
    <w:rsid w:val="005517DC"/>
    <w:rsid w:val="005518B4"/>
    <w:rsid w:val="005523AC"/>
    <w:rsid w:val="00552D8F"/>
    <w:rsid w:val="00553A6A"/>
    <w:rsid w:val="00554F8D"/>
    <w:rsid w:val="005608D7"/>
    <w:rsid w:val="005628E8"/>
    <w:rsid w:val="00563E52"/>
    <w:rsid w:val="0056506E"/>
    <w:rsid w:val="0056763E"/>
    <w:rsid w:val="00567AF5"/>
    <w:rsid w:val="00577B23"/>
    <w:rsid w:val="00582E35"/>
    <w:rsid w:val="00583416"/>
    <w:rsid w:val="00583D4A"/>
    <w:rsid w:val="00584190"/>
    <w:rsid w:val="00586171"/>
    <w:rsid w:val="00586C75"/>
    <w:rsid w:val="00587419"/>
    <w:rsid w:val="0059088B"/>
    <w:rsid w:val="005957A7"/>
    <w:rsid w:val="005971F7"/>
    <w:rsid w:val="005A1A61"/>
    <w:rsid w:val="005A1C1D"/>
    <w:rsid w:val="005A446D"/>
    <w:rsid w:val="005A627B"/>
    <w:rsid w:val="005A7DC8"/>
    <w:rsid w:val="005B04B9"/>
    <w:rsid w:val="005B204B"/>
    <w:rsid w:val="005B25E8"/>
    <w:rsid w:val="005B5187"/>
    <w:rsid w:val="005B6667"/>
    <w:rsid w:val="005B696C"/>
    <w:rsid w:val="005C2DD6"/>
    <w:rsid w:val="005C4487"/>
    <w:rsid w:val="005D6C64"/>
    <w:rsid w:val="005D6E3D"/>
    <w:rsid w:val="005D728A"/>
    <w:rsid w:val="005E0DBE"/>
    <w:rsid w:val="005E1C0C"/>
    <w:rsid w:val="005E73DE"/>
    <w:rsid w:val="005E7660"/>
    <w:rsid w:val="005F0343"/>
    <w:rsid w:val="005F3099"/>
    <w:rsid w:val="005F411A"/>
    <w:rsid w:val="005F6FED"/>
    <w:rsid w:val="005F7693"/>
    <w:rsid w:val="005F7D95"/>
    <w:rsid w:val="0060156D"/>
    <w:rsid w:val="00601D81"/>
    <w:rsid w:val="00604C02"/>
    <w:rsid w:val="00607FA0"/>
    <w:rsid w:val="00610AB7"/>
    <w:rsid w:val="00621503"/>
    <w:rsid w:val="00622229"/>
    <w:rsid w:val="00626DC4"/>
    <w:rsid w:val="006358C2"/>
    <w:rsid w:val="00636613"/>
    <w:rsid w:val="0064079A"/>
    <w:rsid w:val="006407D3"/>
    <w:rsid w:val="00641511"/>
    <w:rsid w:val="00641E6D"/>
    <w:rsid w:val="00642A42"/>
    <w:rsid w:val="00643929"/>
    <w:rsid w:val="00643E27"/>
    <w:rsid w:val="00647739"/>
    <w:rsid w:val="00647951"/>
    <w:rsid w:val="006508DF"/>
    <w:rsid w:val="00651285"/>
    <w:rsid w:val="00652BA8"/>
    <w:rsid w:val="00653EC6"/>
    <w:rsid w:val="00653FA1"/>
    <w:rsid w:val="0065614D"/>
    <w:rsid w:val="0066054E"/>
    <w:rsid w:val="006666E9"/>
    <w:rsid w:val="00670FCA"/>
    <w:rsid w:val="00672E93"/>
    <w:rsid w:val="00675234"/>
    <w:rsid w:val="00680D57"/>
    <w:rsid w:val="0068408E"/>
    <w:rsid w:val="0068515C"/>
    <w:rsid w:val="00685A35"/>
    <w:rsid w:val="00685B23"/>
    <w:rsid w:val="0068635C"/>
    <w:rsid w:val="00686AB2"/>
    <w:rsid w:val="00687FD4"/>
    <w:rsid w:val="00690959"/>
    <w:rsid w:val="00690E6E"/>
    <w:rsid w:val="00691E0A"/>
    <w:rsid w:val="006972ED"/>
    <w:rsid w:val="006A18E8"/>
    <w:rsid w:val="006A4081"/>
    <w:rsid w:val="006A4849"/>
    <w:rsid w:val="006A4B72"/>
    <w:rsid w:val="006B0D0B"/>
    <w:rsid w:val="006B0F73"/>
    <w:rsid w:val="006B1F24"/>
    <w:rsid w:val="006B3098"/>
    <w:rsid w:val="006B4384"/>
    <w:rsid w:val="006B4F1A"/>
    <w:rsid w:val="006B59FB"/>
    <w:rsid w:val="006C0DD0"/>
    <w:rsid w:val="006C6AE4"/>
    <w:rsid w:val="006C755A"/>
    <w:rsid w:val="006D327B"/>
    <w:rsid w:val="006D47E2"/>
    <w:rsid w:val="006D4831"/>
    <w:rsid w:val="006D4A1D"/>
    <w:rsid w:val="006D5491"/>
    <w:rsid w:val="006D54B5"/>
    <w:rsid w:val="006D6361"/>
    <w:rsid w:val="006D781A"/>
    <w:rsid w:val="006E3EF5"/>
    <w:rsid w:val="006F4DDE"/>
    <w:rsid w:val="006F6804"/>
    <w:rsid w:val="006F79A6"/>
    <w:rsid w:val="0070259A"/>
    <w:rsid w:val="007061A7"/>
    <w:rsid w:val="00706FCF"/>
    <w:rsid w:val="00710208"/>
    <w:rsid w:val="007123EB"/>
    <w:rsid w:val="00712EBE"/>
    <w:rsid w:val="00714320"/>
    <w:rsid w:val="00715394"/>
    <w:rsid w:val="00720061"/>
    <w:rsid w:val="0072089D"/>
    <w:rsid w:val="00722333"/>
    <w:rsid w:val="00722615"/>
    <w:rsid w:val="00724436"/>
    <w:rsid w:val="0072555F"/>
    <w:rsid w:val="00733040"/>
    <w:rsid w:val="0073347B"/>
    <w:rsid w:val="007336DC"/>
    <w:rsid w:val="00733C34"/>
    <w:rsid w:val="00733D84"/>
    <w:rsid w:val="00743B6A"/>
    <w:rsid w:val="00744E4E"/>
    <w:rsid w:val="007462FF"/>
    <w:rsid w:val="007515AF"/>
    <w:rsid w:val="00755126"/>
    <w:rsid w:val="0076108F"/>
    <w:rsid w:val="00761BBE"/>
    <w:rsid w:val="00761FFD"/>
    <w:rsid w:val="007642D2"/>
    <w:rsid w:val="007757C4"/>
    <w:rsid w:val="0078028B"/>
    <w:rsid w:val="0078229A"/>
    <w:rsid w:val="00784942"/>
    <w:rsid w:val="007858A5"/>
    <w:rsid w:val="0079118F"/>
    <w:rsid w:val="00791477"/>
    <w:rsid w:val="00791F89"/>
    <w:rsid w:val="007932BE"/>
    <w:rsid w:val="00794436"/>
    <w:rsid w:val="00795382"/>
    <w:rsid w:val="00795402"/>
    <w:rsid w:val="00797496"/>
    <w:rsid w:val="007B31CA"/>
    <w:rsid w:val="007B42CC"/>
    <w:rsid w:val="007B58FF"/>
    <w:rsid w:val="007B683E"/>
    <w:rsid w:val="007B7680"/>
    <w:rsid w:val="007C427F"/>
    <w:rsid w:val="007C593D"/>
    <w:rsid w:val="007D2583"/>
    <w:rsid w:val="007D3853"/>
    <w:rsid w:val="007D4FD6"/>
    <w:rsid w:val="007D71FC"/>
    <w:rsid w:val="007E2C39"/>
    <w:rsid w:val="007E4373"/>
    <w:rsid w:val="007E4E27"/>
    <w:rsid w:val="007E6DF4"/>
    <w:rsid w:val="007F0A7D"/>
    <w:rsid w:val="007F1814"/>
    <w:rsid w:val="007F1964"/>
    <w:rsid w:val="007F2198"/>
    <w:rsid w:val="007F2700"/>
    <w:rsid w:val="007F4B57"/>
    <w:rsid w:val="007F680F"/>
    <w:rsid w:val="007F7642"/>
    <w:rsid w:val="008003A9"/>
    <w:rsid w:val="0080093B"/>
    <w:rsid w:val="00800EC5"/>
    <w:rsid w:val="008019DC"/>
    <w:rsid w:val="00803E06"/>
    <w:rsid w:val="008060E8"/>
    <w:rsid w:val="0080668F"/>
    <w:rsid w:val="008106BC"/>
    <w:rsid w:val="00814B21"/>
    <w:rsid w:val="0082003D"/>
    <w:rsid w:val="00824E0A"/>
    <w:rsid w:val="008258AA"/>
    <w:rsid w:val="00832837"/>
    <w:rsid w:val="00837335"/>
    <w:rsid w:val="008410AC"/>
    <w:rsid w:val="008427B2"/>
    <w:rsid w:val="00843DDE"/>
    <w:rsid w:val="00845120"/>
    <w:rsid w:val="00845E3A"/>
    <w:rsid w:val="00847A8C"/>
    <w:rsid w:val="00847E56"/>
    <w:rsid w:val="008500FF"/>
    <w:rsid w:val="00850497"/>
    <w:rsid w:val="008529B6"/>
    <w:rsid w:val="0085640D"/>
    <w:rsid w:val="00856DD7"/>
    <w:rsid w:val="00857E3E"/>
    <w:rsid w:val="0086370D"/>
    <w:rsid w:val="00863749"/>
    <w:rsid w:val="008675EF"/>
    <w:rsid w:val="00867A56"/>
    <w:rsid w:val="008708D1"/>
    <w:rsid w:val="00871D3D"/>
    <w:rsid w:val="00876501"/>
    <w:rsid w:val="00885042"/>
    <w:rsid w:val="008855F0"/>
    <w:rsid w:val="00885695"/>
    <w:rsid w:val="00886B28"/>
    <w:rsid w:val="00887440"/>
    <w:rsid w:val="00892C1F"/>
    <w:rsid w:val="00894F50"/>
    <w:rsid w:val="00897ED5"/>
    <w:rsid w:val="008A4F3D"/>
    <w:rsid w:val="008A5791"/>
    <w:rsid w:val="008B073B"/>
    <w:rsid w:val="008B1C6A"/>
    <w:rsid w:val="008B5560"/>
    <w:rsid w:val="008B72F2"/>
    <w:rsid w:val="008B7690"/>
    <w:rsid w:val="008C03DE"/>
    <w:rsid w:val="008C04A5"/>
    <w:rsid w:val="008C08E8"/>
    <w:rsid w:val="008C1697"/>
    <w:rsid w:val="008C2722"/>
    <w:rsid w:val="008C3A5F"/>
    <w:rsid w:val="008C41CE"/>
    <w:rsid w:val="008C7CE6"/>
    <w:rsid w:val="008D1330"/>
    <w:rsid w:val="008D14D1"/>
    <w:rsid w:val="008D3AD0"/>
    <w:rsid w:val="008D40EF"/>
    <w:rsid w:val="008D5988"/>
    <w:rsid w:val="008E72C5"/>
    <w:rsid w:val="008F2784"/>
    <w:rsid w:val="009007F9"/>
    <w:rsid w:val="00901F70"/>
    <w:rsid w:val="0090291E"/>
    <w:rsid w:val="009038DC"/>
    <w:rsid w:val="00905ED7"/>
    <w:rsid w:val="009078DE"/>
    <w:rsid w:val="00912139"/>
    <w:rsid w:val="00914272"/>
    <w:rsid w:val="00916B2A"/>
    <w:rsid w:val="0091706B"/>
    <w:rsid w:val="00917AA6"/>
    <w:rsid w:val="00920B65"/>
    <w:rsid w:val="00921648"/>
    <w:rsid w:val="009216EE"/>
    <w:rsid w:val="00927B30"/>
    <w:rsid w:val="009338D5"/>
    <w:rsid w:val="00933C4D"/>
    <w:rsid w:val="00933E18"/>
    <w:rsid w:val="009344E7"/>
    <w:rsid w:val="00936AB3"/>
    <w:rsid w:val="00940D41"/>
    <w:rsid w:val="00943126"/>
    <w:rsid w:val="009461F1"/>
    <w:rsid w:val="00952991"/>
    <w:rsid w:val="00953928"/>
    <w:rsid w:val="00962676"/>
    <w:rsid w:val="00963259"/>
    <w:rsid w:val="00963970"/>
    <w:rsid w:val="0096417F"/>
    <w:rsid w:val="00965756"/>
    <w:rsid w:val="009658AB"/>
    <w:rsid w:val="00974786"/>
    <w:rsid w:val="00974B21"/>
    <w:rsid w:val="00975220"/>
    <w:rsid w:val="00976A2D"/>
    <w:rsid w:val="0098167C"/>
    <w:rsid w:val="00981F7B"/>
    <w:rsid w:val="00984A5C"/>
    <w:rsid w:val="00992141"/>
    <w:rsid w:val="009936E6"/>
    <w:rsid w:val="0099394B"/>
    <w:rsid w:val="00994F88"/>
    <w:rsid w:val="00997242"/>
    <w:rsid w:val="0099773D"/>
    <w:rsid w:val="009A2B49"/>
    <w:rsid w:val="009A355C"/>
    <w:rsid w:val="009A5A55"/>
    <w:rsid w:val="009A5C39"/>
    <w:rsid w:val="009A7DBA"/>
    <w:rsid w:val="009B0A97"/>
    <w:rsid w:val="009B1ACD"/>
    <w:rsid w:val="009B26B1"/>
    <w:rsid w:val="009B531D"/>
    <w:rsid w:val="009B5378"/>
    <w:rsid w:val="009B79E6"/>
    <w:rsid w:val="009B7BA9"/>
    <w:rsid w:val="009C2A24"/>
    <w:rsid w:val="009C420B"/>
    <w:rsid w:val="009C42B7"/>
    <w:rsid w:val="009C48D4"/>
    <w:rsid w:val="009C5E95"/>
    <w:rsid w:val="009C68B0"/>
    <w:rsid w:val="009C7AA4"/>
    <w:rsid w:val="009D30BE"/>
    <w:rsid w:val="009D3C75"/>
    <w:rsid w:val="009D6D5B"/>
    <w:rsid w:val="009E2751"/>
    <w:rsid w:val="009E28C0"/>
    <w:rsid w:val="009E4356"/>
    <w:rsid w:val="009E5A20"/>
    <w:rsid w:val="009F1DC4"/>
    <w:rsid w:val="009F2A9E"/>
    <w:rsid w:val="009F42DB"/>
    <w:rsid w:val="009F4CE5"/>
    <w:rsid w:val="009F52E2"/>
    <w:rsid w:val="00A0017D"/>
    <w:rsid w:val="00A01A55"/>
    <w:rsid w:val="00A03106"/>
    <w:rsid w:val="00A0370D"/>
    <w:rsid w:val="00A04F0A"/>
    <w:rsid w:val="00A06A4C"/>
    <w:rsid w:val="00A06E2B"/>
    <w:rsid w:val="00A116C0"/>
    <w:rsid w:val="00A11AD1"/>
    <w:rsid w:val="00A1242F"/>
    <w:rsid w:val="00A13B7A"/>
    <w:rsid w:val="00A13C97"/>
    <w:rsid w:val="00A13D34"/>
    <w:rsid w:val="00A157C8"/>
    <w:rsid w:val="00A161A8"/>
    <w:rsid w:val="00A16620"/>
    <w:rsid w:val="00A252C6"/>
    <w:rsid w:val="00A276A1"/>
    <w:rsid w:val="00A30FED"/>
    <w:rsid w:val="00A35B4C"/>
    <w:rsid w:val="00A36C75"/>
    <w:rsid w:val="00A3763B"/>
    <w:rsid w:val="00A37EE1"/>
    <w:rsid w:val="00A4041E"/>
    <w:rsid w:val="00A40D62"/>
    <w:rsid w:val="00A40EAF"/>
    <w:rsid w:val="00A41677"/>
    <w:rsid w:val="00A417AE"/>
    <w:rsid w:val="00A41A6D"/>
    <w:rsid w:val="00A42477"/>
    <w:rsid w:val="00A43595"/>
    <w:rsid w:val="00A44A8D"/>
    <w:rsid w:val="00A452FC"/>
    <w:rsid w:val="00A4651A"/>
    <w:rsid w:val="00A479E0"/>
    <w:rsid w:val="00A50BC1"/>
    <w:rsid w:val="00A532C7"/>
    <w:rsid w:val="00A640E5"/>
    <w:rsid w:val="00A65CB9"/>
    <w:rsid w:val="00A71FA0"/>
    <w:rsid w:val="00A7256D"/>
    <w:rsid w:val="00A73115"/>
    <w:rsid w:val="00A73C8B"/>
    <w:rsid w:val="00A74B27"/>
    <w:rsid w:val="00A7524E"/>
    <w:rsid w:val="00A76E08"/>
    <w:rsid w:val="00A84818"/>
    <w:rsid w:val="00A877CE"/>
    <w:rsid w:val="00A90723"/>
    <w:rsid w:val="00A92A5A"/>
    <w:rsid w:val="00A93AF3"/>
    <w:rsid w:val="00A94FF1"/>
    <w:rsid w:val="00A957E9"/>
    <w:rsid w:val="00A972E1"/>
    <w:rsid w:val="00AA055E"/>
    <w:rsid w:val="00AA1200"/>
    <w:rsid w:val="00AB1416"/>
    <w:rsid w:val="00AB22F9"/>
    <w:rsid w:val="00AB2AF8"/>
    <w:rsid w:val="00AB4020"/>
    <w:rsid w:val="00AB4581"/>
    <w:rsid w:val="00AB4684"/>
    <w:rsid w:val="00AB598E"/>
    <w:rsid w:val="00AB61BA"/>
    <w:rsid w:val="00AB7935"/>
    <w:rsid w:val="00AC0749"/>
    <w:rsid w:val="00AC0CDA"/>
    <w:rsid w:val="00AC0F4C"/>
    <w:rsid w:val="00AC3397"/>
    <w:rsid w:val="00AC7D95"/>
    <w:rsid w:val="00AD11D4"/>
    <w:rsid w:val="00AD4E76"/>
    <w:rsid w:val="00AD4F20"/>
    <w:rsid w:val="00AD7107"/>
    <w:rsid w:val="00AE0DEA"/>
    <w:rsid w:val="00AE2401"/>
    <w:rsid w:val="00AE2F82"/>
    <w:rsid w:val="00AE601D"/>
    <w:rsid w:val="00AE63FD"/>
    <w:rsid w:val="00AE7066"/>
    <w:rsid w:val="00AF0637"/>
    <w:rsid w:val="00AF36EA"/>
    <w:rsid w:val="00AF409F"/>
    <w:rsid w:val="00B012B2"/>
    <w:rsid w:val="00B04C1B"/>
    <w:rsid w:val="00B11302"/>
    <w:rsid w:val="00B13602"/>
    <w:rsid w:val="00B138EA"/>
    <w:rsid w:val="00B13F3A"/>
    <w:rsid w:val="00B140A0"/>
    <w:rsid w:val="00B15043"/>
    <w:rsid w:val="00B15420"/>
    <w:rsid w:val="00B21422"/>
    <w:rsid w:val="00B27F13"/>
    <w:rsid w:val="00B31268"/>
    <w:rsid w:val="00B32132"/>
    <w:rsid w:val="00B327ED"/>
    <w:rsid w:val="00B32A8A"/>
    <w:rsid w:val="00B333BA"/>
    <w:rsid w:val="00B33844"/>
    <w:rsid w:val="00B34B5D"/>
    <w:rsid w:val="00B370D0"/>
    <w:rsid w:val="00B37581"/>
    <w:rsid w:val="00B375DA"/>
    <w:rsid w:val="00B404E7"/>
    <w:rsid w:val="00B4097E"/>
    <w:rsid w:val="00B425DB"/>
    <w:rsid w:val="00B435DE"/>
    <w:rsid w:val="00B438DA"/>
    <w:rsid w:val="00B45083"/>
    <w:rsid w:val="00B4591D"/>
    <w:rsid w:val="00B47E14"/>
    <w:rsid w:val="00B50F60"/>
    <w:rsid w:val="00B52510"/>
    <w:rsid w:val="00B53793"/>
    <w:rsid w:val="00B547C5"/>
    <w:rsid w:val="00B607B3"/>
    <w:rsid w:val="00B60BF2"/>
    <w:rsid w:val="00B61F57"/>
    <w:rsid w:val="00B64418"/>
    <w:rsid w:val="00B64F83"/>
    <w:rsid w:val="00B65AA8"/>
    <w:rsid w:val="00B6620D"/>
    <w:rsid w:val="00B7053B"/>
    <w:rsid w:val="00B727DB"/>
    <w:rsid w:val="00B74335"/>
    <w:rsid w:val="00B764A0"/>
    <w:rsid w:val="00B76A07"/>
    <w:rsid w:val="00B80070"/>
    <w:rsid w:val="00B818E5"/>
    <w:rsid w:val="00B84A3F"/>
    <w:rsid w:val="00B857EF"/>
    <w:rsid w:val="00B87A8B"/>
    <w:rsid w:val="00B91012"/>
    <w:rsid w:val="00B91C30"/>
    <w:rsid w:val="00B92D8A"/>
    <w:rsid w:val="00B94926"/>
    <w:rsid w:val="00B95433"/>
    <w:rsid w:val="00B97B29"/>
    <w:rsid w:val="00BA3CA5"/>
    <w:rsid w:val="00BA550F"/>
    <w:rsid w:val="00BA7E07"/>
    <w:rsid w:val="00BB1B11"/>
    <w:rsid w:val="00BB4FD7"/>
    <w:rsid w:val="00BC09D8"/>
    <w:rsid w:val="00BC09E9"/>
    <w:rsid w:val="00BC1925"/>
    <w:rsid w:val="00BC24C3"/>
    <w:rsid w:val="00BC3C0A"/>
    <w:rsid w:val="00BC5E79"/>
    <w:rsid w:val="00BC75F0"/>
    <w:rsid w:val="00BC7DB0"/>
    <w:rsid w:val="00BD02C5"/>
    <w:rsid w:val="00BD1A12"/>
    <w:rsid w:val="00BD2C0E"/>
    <w:rsid w:val="00BD5140"/>
    <w:rsid w:val="00BD68BA"/>
    <w:rsid w:val="00BD76A7"/>
    <w:rsid w:val="00BE56D9"/>
    <w:rsid w:val="00BF26E1"/>
    <w:rsid w:val="00BF3D65"/>
    <w:rsid w:val="00BF4B51"/>
    <w:rsid w:val="00BF7106"/>
    <w:rsid w:val="00C000DD"/>
    <w:rsid w:val="00C00153"/>
    <w:rsid w:val="00C0382B"/>
    <w:rsid w:val="00C04307"/>
    <w:rsid w:val="00C104C0"/>
    <w:rsid w:val="00C10570"/>
    <w:rsid w:val="00C1064C"/>
    <w:rsid w:val="00C117F5"/>
    <w:rsid w:val="00C1211A"/>
    <w:rsid w:val="00C12870"/>
    <w:rsid w:val="00C14A46"/>
    <w:rsid w:val="00C14AFD"/>
    <w:rsid w:val="00C15B2D"/>
    <w:rsid w:val="00C21A64"/>
    <w:rsid w:val="00C23321"/>
    <w:rsid w:val="00C23D96"/>
    <w:rsid w:val="00C23E14"/>
    <w:rsid w:val="00C25F3D"/>
    <w:rsid w:val="00C27100"/>
    <w:rsid w:val="00C3193C"/>
    <w:rsid w:val="00C3269A"/>
    <w:rsid w:val="00C35053"/>
    <w:rsid w:val="00C35C24"/>
    <w:rsid w:val="00C40B22"/>
    <w:rsid w:val="00C42AD1"/>
    <w:rsid w:val="00C47626"/>
    <w:rsid w:val="00C60827"/>
    <w:rsid w:val="00C620D3"/>
    <w:rsid w:val="00C63D3D"/>
    <w:rsid w:val="00C734CD"/>
    <w:rsid w:val="00C73B2F"/>
    <w:rsid w:val="00C75817"/>
    <w:rsid w:val="00C778F4"/>
    <w:rsid w:val="00C841F0"/>
    <w:rsid w:val="00C87033"/>
    <w:rsid w:val="00C87D2D"/>
    <w:rsid w:val="00C90C85"/>
    <w:rsid w:val="00C95606"/>
    <w:rsid w:val="00C97349"/>
    <w:rsid w:val="00CA0DB5"/>
    <w:rsid w:val="00CA1B51"/>
    <w:rsid w:val="00CA1BF3"/>
    <w:rsid w:val="00CB1B1E"/>
    <w:rsid w:val="00CB3C7F"/>
    <w:rsid w:val="00CB4B28"/>
    <w:rsid w:val="00CB5E16"/>
    <w:rsid w:val="00CC06B1"/>
    <w:rsid w:val="00CC0D65"/>
    <w:rsid w:val="00CC1DD8"/>
    <w:rsid w:val="00CC25F6"/>
    <w:rsid w:val="00CD0E0E"/>
    <w:rsid w:val="00CD248F"/>
    <w:rsid w:val="00CD2B01"/>
    <w:rsid w:val="00CD3EFA"/>
    <w:rsid w:val="00CD404A"/>
    <w:rsid w:val="00CD6028"/>
    <w:rsid w:val="00CD76E8"/>
    <w:rsid w:val="00CE2241"/>
    <w:rsid w:val="00CE3281"/>
    <w:rsid w:val="00CE55D7"/>
    <w:rsid w:val="00CE5BAD"/>
    <w:rsid w:val="00CF52BE"/>
    <w:rsid w:val="00D00B12"/>
    <w:rsid w:val="00D0315C"/>
    <w:rsid w:val="00D0380C"/>
    <w:rsid w:val="00D074EF"/>
    <w:rsid w:val="00D10EC5"/>
    <w:rsid w:val="00D132CD"/>
    <w:rsid w:val="00D1604E"/>
    <w:rsid w:val="00D1646D"/>
    <w:rsid w:val="00D16669"/>
    <w:rsid w:val="00D17CD7"/>
    <w:rsid w:val="00D204C8"/>
    <w:rsid w:val="00D21DE3"/>
    <w:rsid w:val="00D224A5"/>
    <w:rsid w:val="00D22FB3"/>
    <w:rsid w:val="00D232D4"/>
    <w:rsid w:val="00D240A3"/>
    <w:rsid w:val="00D261EF"/>
    <w:rsid w:val="00D26833"/>
    <w:rsid w:val="00D26DC5"/>
    <w:rsid w:val="00D27F0E"/>
    <w:rsid w:val="00D317FA"/>
    <w:rsid w:val="00D321EB"/>
    <w:rsid w:val="00D32A80"/>
    <w:rsid w:val="00D34A87"/>
    <w:rsid w:val="00D40171"/>
    <w:rsid w:val="00D40AF3"/>
    <w:rsid w:val="00D41E39"/>
    <w:rsid w:val="00D4281A"/>
    <w:rsid w:val="00D436A3"/>
    <w:rsid w:val="00D4424E"/>
    <w:rsid w:val="00D47AFD"/>
    <w:rsid w:val="00D5102B"/>
    <w:rsid w:val="00D5188F"/>
    <w:rsid w:val="00D535BE"/>
    <w:rsid w:val="00D53F9D"/>
    <w:rsid w:val="00D60216"/>
    <w:rsid w:val="00D604AA"/>
    <w:rsid w:val="00D60877"/>
    <w:rsid w:val="00D61031"/>
    <w:rsid w:val="00D62123"/>
    <w:rsid w:val="00D63553"/>
    <w:rsid w:val="00D64155"/>
    <w:rsid w:val="00D64797"/>
    <w:rsid w:val="00D670A9"/>
    <w:rsid w:val="00D720ED"/>
    <w:rsid w:val="00D7392D"/>
    <w:rsid w:val="00D7765E"/>
    <w:rsid w:val="00D80912"/>
    <w:rsid w:val="00D832D4"/>
    <w:rsid w:val="00D83347"/>
    <w:rsid w:val="00D835CA"/>
    <w:rsid w:val="00D8522C"/>
    <w:rsid w:val="00D86D53"/>
    <w:rsid w:val="00D8723F"/>
    <w:rsid w:val="00D87FAC"/>
    <w:rsid w:val="00D90319"/>
    <w:rsid w:val="00D91225"/>
    <w:rsid w:val="00D912BB"/>
    <w:rsid w:val="00D92DB1"/>
    <w:rsid w:val="00D956C3"/>
    <w:rsid w:val="00D95A4A"/>
    <w:rsid w:val="00D961D7"/>
    <w:rsid w:val="00DA645A"/>
    <w:rsid w:val="00DB04EA"/>
    <w:rsid w:val="00DB0B8F"/>
    <w:rsid w:val="00DB0E5E"/>
    <w:rsid w:val="00DB59DF"/>
    <w:rsid w:val="00DB7512"/>
    <w:rsid w:val="00DC119E"/>
    <w:rsid w:val="00DC24D9"/>
    <w:rsid w:val="00DC4292"/>
    <w:rsid w:val="00DC508A"/>
    <w:rsid w:val="00DC5172"/>
    <w:rsid w:val="00DC65C2"/>
    <w:rsid w:val="00DD04A3"/>
    <w:rsid w:val="00DD051E"/>
    <w:rsid w:val="00DD05D8"/>
    <w:rsid w:val="00DD37E8"/>
    <w:rsid w:val="00DD504F"/>
    <w:rsid w:val="00DD62A5"/>
    <w:rsid w:val="00DE1DBC"/>
    <w:rsid w:val="00DE4BE1"/>
    <w:rsid w:val="00DE59B3"/>
    <w:rsid w:val="00DE6E0E"/>
    <w:rsid w:val="00DF4E98"/>
    <w:rsid w:val="00DF518B"/>
    <w:rsid w:val="00DF6319"/>
    <w:rsid w:val="00E01159"/>
    <w:rsid w:val="00E042B3"/>
    <w:rsid w:val="00E04515"/>
    <w:rsid w:val="00E04AE4"/>
    <w:rsid w:val="00E059F9"/>
    <w:rsid w:val="00E0681C"/>
    <w:rsid w:val="00E07DEA"/>
    <w:rsid w:val="00E10D26"/>
    <w:rsid w:val="00E110B8"/>
    <w:rsid w:val="00E12AE6"/>
    <w:rsid w:val="00E213B8"/>
    <w:rsid w:val="00E23B55"/>
    <w:rsid w:val="00E26593"/>
    <w:rsid w:val="00E30304"/>
    <w:rsid w:val="00E30ED0"/>
    <w:rsid w:val="00E36E3D"/>
    <w:rsid w:val="00E37639"/>
    <w:rsid w:val="00E40906"/>
    <w:rsid w:val="00E419B0"/>
    <w:rsid w:val="00E41C6C"/>
    <w:rsid w:val="00E4268D"/>
    <w:rsid w:val="00E426B1"/>
    <w:rsid w:val="00E456EA"/>
    <w:rsid w:val="00E54433"/>
    <w:rsid w:val="00E547FA"/>
    <w:rsid w:val="00E54D9E"/>
    <w:rsid w:val="00E579B2"/>
    <w:rsid w:val="00E6169F"/>
    <w:rsid w:val="00E623BF"/>
    <w:rsid w:val="00E63574"/>
    <w:rsid w:val="00E64302"/>
    <w:rsid w:val="00E6457C"/>
    <w:rsid w:val="00E64C21"/>
    <w:rsid w:val="00E67201"/>
    <w:rsid w:val="00E67DCE"/>
    <w:rsid w:val="00E72925"/>
    <w:rsid w:val="00E730DF"/>
    <w:rsid w:val="00E748D0"/>
    <w:rsid w:val="00E74A9B"/>
    <w:rsid w:val="00E75AEB"/>
    <w:rsid w:val="00E807F4"/>
    <w:rsid w:val="00E82A34"/>
    <w:rsid w:val="00E8338E"/>
    <w:rsid w:val="00E86354"/>
    <w:rsid w:val="00E8652B"/>
    <w:rsid w:val="00E8662E"/>
    <w:rsid w:val="00E866CD"/>
    <w:rsid w:val="00E87036"/>
    <w:rsid w:val="00E873BF"/>
    <w:rsid w:val="00E91B60"/>
    <w:rsid w:val="00E92094"/>
    <w:rsid w:val="00E92A32"/>
    <w:rsid w:val="00E937EC"/>
    <w:rsid w:val="00E968BF"/>
    <w:rsid w:val="00E9745C"/>
    <w:rsid w:val="00E977EC"/>
    <w:rsid w:val="00EB086C"/>
    <w:rsid w:val="00EB180D"/>
    <w:rsid w:val="00EB790A"/>
    <w:rsid w:val="00EC2C83"/>
    <w:rsid w:val="00EC3301"/>
    <w:rsid w:val="00EC64CE"/>
    <w:rsid w:val="00ED1990"/>
    <w:rsid w:val="00ED2342"/>
    <w:rsid w:val="00ED2BBF"/>
    <w:rsid w:val="00ED4F22"/>
    <w:rsid w:val="00ED5D3F"/>
    <w:rsid w:val="00ED7230"/>
    <w:rsid w:val="00EE1242"/>
    <w:rsid w:val="00EE70F6"/>
    <w:rsid w:val="00EF13EF"/>
    <w:rsid w:val="00EF2719"/>
    <w:rsid w:val="00EF2AD2"/>
    <w:rsid w:val="00F00965"/>
    <w:rsid w:val="00F01052"/>
    <w:rsid w:val="00F01EDA"/>
    <w:rsid w:val="00F0205A"/>
    <w:rsid w:val="00F0267E"/>
    <w:rsid w:val="00F07945"/>
    <w:rsid w:val="00F13213"/>
    <w:rsid w:val="00F14356"/>
    <w:rsid w:val="00F15900"/>
    <w:rsid w:val="00F16036"/>
    <w:rsid w:val="00F21B17"/>
    <w:rsid w:val="00F24259"/>
    <w:rsid w:val="00F24384"/>
    <w:rsid w:val="00F24B84"/>
    <w:rsid w:val="00F270F6"/>
    <w:rsid w:val="00F31674"/>
    <w:rsid w:val="00F324E9"/>
    <w:rsid w:val="00F34366"/>
    <w:rsid w:val="00F34E52"/>
    <w:rsid w:val="00F35647"/>
    <w:rsid w:val="00F373B7"/>
    <w:rsid w:val="00F40DCC"/>
    <w:rsid w:val="00F41673"/>
    <w:rsid w:val="00F417C2"/>
    <w:rsid w:val="00F4331E"/>
    <w:rsid w:val="00F44214"/>
    <w:rsid w:val="00F51AC9"/>
    <w:rsid w:val="00F52026"/>
    <w:rsid w:val="00F543D6"/>
    <w:rsid w:val="00F56C02"/>
    <w:rsid w:val="00F56FF1"/>
    <w:rsid w:val="00F61099"/>
    <w:rsid w:val="00F61819"/>
    <w:rsid w:val="00F61D82"/>
    <w:rsid w:val="00F62189"/>
    <w:rsid w:val="00F62A73"/>
    <w:rsid w:val="00F6364D"/>
    <w:rsid w:val="00F63BA2"/>
    <w:rsid w:val="00F64588"/>
    <w:rsid w:val="00F739B6"/>
    <w:rsid w:val="00F74172"/>
    <w:rsid w:val="00F74945"/>
    <w:rsid w:val="00F8183C"/>
    <w:rsid w:val="00F81D8B"/>
    <w:rsid w:val="00F838C9"/>
    <w:rsid w:val="00F83F9B"/>
    <w:rsid w:val="00F9233B"/>
    <w:rsid w:val="00F94215"/>
    <w:rsid w:val="00F95926"/>
    <w:rsid w:val="00FA069F"/>
    <w:rsid w:val="00FA36B6"/>
    <w:rsid w:val="00FA5D0F"/>
    <w:rsid w:val="00FB636B"/>
    <w:rsid w:val="00FB7DBC"/>
    <w:rsid w:val="00FC2A8D"/>
    <w:rsid w:val="00FC332F"/>
    <w:rsid w:val="00FC343F"/>
    <w:rsid w:val="00FC48AA"/>
    <w:rsid w:val="00FC6390"/>
    <w:rsid w:val="00FC7593"/>
    <w:rsid w:val="00FD69A6"/>
    <w:rsid w:val="00FD791C"/>
    <w:rsid w:val="00FE03A1"/>
    <w:rsid w:val="00FE042C"/>
    <w:rsid w:val="00FE401B"/>
    <w:rsid w:val="00FE4CE6"/>
    <w:rsid w:val="00FE6CF5"/>
    <w:rsid w:val="00FF0D58"/>
    <w:rsid w:val="00FF1D68"/>
    <w:rsid w:val="00FF1FBB"/>
    <w:rsid w:val="00FF22DD"/>
    <w:rsid w:val="00FF3B97"/>
    <w:rsid w:val="00FF42FD"/>
    <w:rsid w:val="00FF4AC2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417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0"/>
    <w:next w:val="a0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0"/>
    <w:next w:val="a0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FE042C"/>
    <w:pPr>
      <w:keepNext/>
      <w:tabs>
        <w:tab w:val="num" w:pos="1152"/>
      </w:tabs>
      <w:ind w:left="1152" w:hanging="1152"/>
      <w:outlineLvl w:val="5"/>
    </w:pPr>
    <w:rPr>
      <w:sz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F2198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7F2198"/>
    <w:pPr>
      <w:tabs>
        <w:tab w:val="center" w:pos="4153"/>
        <w:tab w:val="right" w:pos="8306"/>
      </w:tabs>
    </w:pPr>
  </w:style>
  <w:style w:type="character" w:customStyle="1" w:styleId="a7">
    <w:name w:val="номер страницы"/>
    <w:basedOn w:val="a1"/>
    <w:rsid w:val="007F2198"/>
  </w:style>
  <w:style w:type="paragraph" w:customStyle="1" w:styleId="a8">
    <w:name w:val="адрес"/>
    <w:basedOn w:val="a0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9">
    <w:name w:val="обратный адрес"/>
    <w:basedOn w:val="a0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0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a">
    <w:name w:val="Hyperlink"/>
    <w:rsid w:val="007F2198"/>
    <w:rPr>
      <w:color w:val="0000FF"/>
      <w:u w:val="single"/>
    </w:rPr>
  </w:style>
  <w:style w:type="character" w:styleId="ab">
    <w:name w:val="FollowedHyperlink"/>
    <w:rsid w:val="007F2198"/>
    <w:rPr>
      <w:color w:val="800080"/>
      <w:u w:val="single"/>
    </w:rPr>
  </w:style>
  <w:style w:type="paragraph" w:styleId="ac">
    <w:name w:val="Body Text Indent"/>
    <w:basedOn w:val="a0"/>
    <w:link w:val="ad"/>
    <w:rsid w:val="007F2198"/>
    <w:pPr>
      <w:widowControl w:val="0"/>
      <w:spacing w:after="120"/>
      <w:ind w:firstLine="720"/>
      <w:jc w:val="both"/>
    </w:pPr>
  </w:style>
  <w:style w:type="paragraph" w:styleId="ae">
    <w:name w:val="Document Map"/>
    <w:basedOn w:val="a0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0"/>
    <w:rsid w:val="007F2198"/>
    <w:pPr>
      <w:ind w:firstLine="708"/>
      <w:jc w:val="both"/>
    </w:pPr>
  </w:style>
  <w:style w:type="paragraph" w:styleId="30">
    <w:name w:val="Body Text Indent 3"/>
    <w:basedOn w:val="a0"/>
    <w:rsid w:val="007F2198"/>
    <w:pPr>
      <w:ind w:firstLine="708"/>
      <w:jc w:val="both"/>
    </w:pPr>
    <w:rPr>
      <w:sz w:val="20"/>
      <w:szCs w:val="20"/>
    </w:rPr>
  </w:style>
  <w:style w:type="paragraph" w:styleId="af">
    <w:name w:val="Body Text"/>
    <w:basedOn w:val="a0"/>
    <w:rsid w:val="007F2198"/>
    <w:rPr>
      <w:rFonts w:ascii="Arial" w:hAnsi="Arial" w:cs="Arial"/>
      <w:sz w:val="22"/>
      <w:szCs w:val="22"/>
    </w:rPr>
  </w:style>
  <w:style w:type="paragraph" w:styleId="af0">
    <w:name w:val="Balloon Text"/>
    <w:basedOn w:val="a0"/>
    <w:link w:val="af1"/>
    <w:uiPriority w:val="99"/>
    <w:semiHidden/>
    <w:rsid w:val="00B435DE"/>
    <w:rPr>
      <w:rFonts w:ascii="Tahoma" w:hAnsi="Tahoma"/>
      <w:sz w:val="16"/>
      <w:szCs w:val="16"/>
    </w:rPr>
  </w:style>
  <w:style w:type="character" w:styleId="af2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0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1"/>
    <w:rsid w:val="00867A56"/>
  </w:style>
  <w:style w:type="paragraph" w:styleId="af3">
    <w:name w:val="Normal (Web)"/>
    <w:basedOn w:val="a0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0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5">
    <w:name w:val="Верхний колонтитул Знак"/>
    <w:link w:val="a4"/>
    <w:uiPriority w:val="99"/>
    <w:rsid w:val="00C3269A"/>
    <w:rPr>
      <w:sz w:val="24"/>
      <w:szCs w:val="24"/>
    </w:rPr>
  </w:style>
  <w:style w:type="table" w:styleId="af4">
    <w:name w:val="Table Grid"/>
    <w:basedOn w:val="a2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uiPriority w:val="34"/>
    <w:qFormat/>
    <w:rsid w:val="00BC75F0"/>
    <w:pPr>
      <w:ind w:left="708"/>
    </w:pPr>
  </w:style>
  <w:style w:type="paragraph" w:customStyle="1" w:styleId="5">
    <w:name w:val="Стиль5"/>
    <w:basedOn w:val="a0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0"/>
    <w:link w:val="32"/>
    <w:rsid w:val="00256A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paragraph" w:customStyle="1" w:styleId="af5">
    <w:name w:val="Таблица текст"/>
    <w:basedOn w:val="a0"/>
    <w:rsid w:val="000675B9"/>
    <w:pPr>
      <w:spacing w:before="40" w:after="40"/>
      <w:ind w:left="57" w:right="57"/>
    </w:pPr>
    <w:rPr>
      <w:sz w:val="22"/>
      <w:szCs w:val="22"/>
    </w:rPr>
  </w:style>
  <w:style w:type="character" w:customStyle="1" w:styleId="ad">
    <w:name w:val="Основной текст с отступом Знак"/>
    <w:link w:val="ac"/>
    <w:rsid w:val="00365E6C"/>
    <w:rPr>
      <w:sz w:val="24"/>
      <w:szCs w:val="24"/>
    </w:rPr>
  </w:style>
  <w:style w:type="character" w:styleId="af6">
    <w:name w:val="Emphasis"/>
    <w:uiPriority w:val="20"/>
    <w:qFormat/>
    <w:rsid w:val="00280ADE"/>
    <w:rPr>
      <w:i/>
      <w:iCs/>
    </w:rPr>
  </w:style>
  <w:style w:type="character" w:customStyle="1" w:styleId="apple-converted-space">
    <w:name w:val="apple-converted-space"/>
    <w:rsid w:val="00280ADE"/>
  </w:style>
  <w:style w:type="character" w:customStyle="1" w:styleId="af1">
    <w:name w:val="Текст выноски Знак"/>
    <w:link w:val="af0"/>
    <w:uiPriority w:val="99"/>
    <w:semiHidden/>
    <w:rsid w:val="000C5740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0"/>
    <w:rsid w:val="000C5740"/>
    <w:pPr>
      <w:widowControl w:val="0"/>
      <w:suppressAutoHyphens/>
      <w:autoSpaceDE w:val="0"/>
      <w:spacing w:line="414" w:lineRule="exact"/>
      <w:jc w:val="center"/>
    </w:pPr>
    <w:rPr>
      <w:lang w:eastAsia="ar-SA"/>
    </w:rPr>
  </w:style>
  <w:style w:type="paragraph" w:styleId="af7">
    <w:name w:val="List Paragraph"/>
    <w:basedOn w:val="a0"/>
    <w:uiPriority w:val="34"/>
    <w:qFormat/>
    <w:rsid w:val="0032110D"/>
    <w:pPr>
      <w:ind w:left="708"/>
    </w:pPr>
  </w:style>
  <w:style w:type="paragraph" w:customStyle="1" w:styleId="Default">
    <w:name w:val="Default"/>
    <w:rsid w:val="00CD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8">
    <w:name w:val="Plain Text"/>
    <w:basedOn w:val="a0"/>
    <w:link w:val="af9"/>
    <w:unhideWhenUsed/>
    <w:rsid w:val="008C1697"/>
    <w:rPr>
      <w:rFonts w:ascii="Calibri" w:eastAsia="Calibri" w:hAnsi="Calibri"/>
      <w:sz w:val="22"/>
      <w:szCs w:val="21"/>
      <w:lang w:eastAsia="en-US"/>
    </w:rPr>
  </w:style>
  <w:style w:type="character" w:customStyle="1" w:styleId="af9">
    <w:name w:val="Текст Знак"/>
    <w:link w:val="af8"/>
    <w:rsid w:val="008C1697"/>
    <w:rPr>
      <w:rFonts w:ascii="Calibri" w:eastAsia="Calibri" w:hAnsi="Calibri"/>
      <w:sz w:val="22"/>
      <w:szCs w:val="21"/>
      <w:lang w:eastAsia="en-US"/>
    </w:rPr>
  </w:style>
  <w:style w:type="character" w:styleId="afa">
    <w:name w:val="annotation reference"/>
    <w:rsid w:val="00434452"/>
    <w:rPr>
      <w:sz w:val="16"/>
      <w:szCs w:val="16"/>
    </w:rPr>
  </w:style>
  <w:style w:type="paragraph" w:styleId="afb">
    <w:name w:val="annotation text"/>
    <w:basedOn w:val="a0"/>
    <w:link w:val="afc"/>
    <w:rsid w:val="00434452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434452"/>
  </w:style>
  <w:style w:type="paragraph" w:styleId="afd">
    <w:name w:val="annotation subject"/>
    <w:basedOn w:val="afb"/>
    <w:next w:val="afb"/>
    <w:link w:val="afe"/>
    <w:rsid w:val="00434452"/>
    <w:rPr>
      <w:b/>
      <w:bCs/>
    </w:rPr>
  </w:style>
  <w:style w:type="character" w:customStyle="1" w:styleId="afe">
    <w:name w:val="Тема примечания Знак"/>
    <w:link w:val="afd"/>
    <w:rsid w:val="00434452"/>
    <w:rPr>
      <w:b/>
      <w:bCs/>
    </w:rPr>
  </w:style>
  <w:style w:type="character" w:customStyle="1" w:styleId="60">
    <w:name w:val="Заголовок 6 Знак"/>
    <w:link w:val="6"/>
    <w:rsid w:val="00FE042C"/>
    <w:rPr>
      <w:sz w:val="28"/>
      <w:szCs w:val="24"/>
      <w:lang w:eastAsia="zh-CN"/>
    </w:rPr>
  </w:style>
  <w:style w:type="character" w:customStyle="1" w:styleId="su-quote-cite">
    <w:name w:val="su-quote-cite"/>
    <w:rsid w:val="00D61031"/>
  </w:style>
  <w:style w:type="paragraph" w:customStyle="1" w:styleId="h3">
    <w:name w:val="h3"/>
    <w:basedOn w:val="a0"/>
    <w:rsid w:val="00F2438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25F3D"/>
    <w:rPr>
      <w:i/>
      <w:iCs/>
      <w:color w:val="000000"/>
      <w:spacing w:val="-18"/>
      <w:sz w:val="24"/>
      <w:szCs w:val="24"/>
      <w:shd w:val="clear" w:color="auto" w:fill="FFFFFF"/>
    </w:rPr>
  </w:style>
  <w:style w:type="paragraph" w:styleId="aff">
    <w:name w:val="Title"/>
    <w:basedOn w:val="a0"/>
    <w:next w:val="a0"/>
    <w:link w:val="aff0"/>
    <w:uiPriority w:val="10"/>
    <w:qFormat/>
    <w:rsid w:val="0032169B"/>
    <w:pPr>
      <w:pBdr>
        <w:top w:val="single" w:sz="12" w:space="1" w:color="C0504D"/>
      </w:pBdr>
      <w:spacing w:after="200"/>
      <w:jc w:val="right"/>
    </w:pPr>
    <w:rPr>
      <w:rFonts w:ascii="Calibri" w:hAnsi="Calibri"/>
      <w:smallCaps/>
      <w:sz w:val="48"/>
      <w:szCs w:val="48"/>
      <w:lang w:val="en-US" w:eastAsia="en-US" w:bidi="en-US"/>
    </w:rPr>
  </w:style>
  <w:style w:type="character" w:customStyle="1" w:styleId="aff0">
    <w:name w:val="Название Знак"/>
    <w:link w:val="aff"/>
    <w:uiPriority w:val="10"/>
    <w:rsid w:val="0032169B"/>
    <w:rPr>
      <w:rFonts w:ascii="Calibri" w:hAnsi="Calibri"/>
      <w:smallCaps/>
      <w:sz w:val="48"/>
      <w:szCs w:val="48"/>
      <w:lang w:val="en-US" w:eastAsia="en-US" w:bidi="en-US"/>
    </w:rPr>
  </w:style>
  <w:style w:type="paragraph" w:styleId="aff1">
    <w:name w:val="No Spacing"/>
    <w:uiPriority w:val="1"/>
    <w:qFormat/>
    <w:rsid w:val="00D86D53"/>
    <w:rPr>
      <w:sz w:val="24"/>
      <w:szCs w:val="24"/>
    </w:rPr>
  </w:style>
  <w:style w:type="paragraph" w:customStyle="1" w:styleId="jt">
    <w:name w:val="jt"/>
    <w:basedOn w:val="a0"/>
    <w:rsid w:val="006C755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75A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numbering" w:customStyle="1" w:styleId="a">
    <w:name w:val="Тире"/>
    <w:rsid w:val="00E75AE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ownconference.ru/teste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.myownconference.ru/x/Tes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kaliningrad.tpprf.ru/ru/announcem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t.kaliningrad-cci.ru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F55B-2BDF-4703-A18A-1BFF34FA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34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№______________</vt:lpstr>
      <vt:lpstr>№______________</vt:lpstr>
    </vt:vector>
  </TitlesOfParts>
  <Company>НВ ТПП РВ</Company>
  <LinksUpToDate>false</LinksUpToDate>
  <CharactersWithSpaces>7773</CharactersWithSpaces>
  <SharedDoc>false</SharedDoc>
  <HLinks>
    <vt:vector size="36" baseType="variant">
      <vt:variant>
        <vt:i4>5046282</vt:i4>
      </vt:variant>
      <vt:variant>
        <vt:i4>15</vt:i4>
      </vt:variant>
      <vt:variant>
        <vt:i4>0</vt:i4>
      </vt:variant>
      <vt:variant>
        <vt:i4>5</vt:i4>
      </vt:variant>
      <vt:variant>
        <vt:lpwstr>https://go.myownconference.ru/ru/Test</vt:lpwstr>
      </vt:variant>
      <vt:variant>
        <vt:lpwstr/>
      </vt:variant>
      <vt:variant>
        <vt:i4>1441917</vt:i4>
      </vt:variant>
      <vt:variant>
        <vt:i4>12</vt:i4>
      </vt:variant>
      <vt:variant>
        <vt:i4>0</vt:i4>
      </vt:variant>
      <vt:variant>
        <vt:i4>5</vt:i4>
      </vt:variant>
      <vt:variant>
        <vt:lpwstr>mailto:ipt@kaliningrad-cci.ru</vt:lpwstr>
      </vt:variant>
      <vt:variant>
        <vt:lpwstr/>
      </vt:variant>
      <vt:variant>
        <vt:i4>1114205</vt:i4>
      </vt:variant>
      <vt:variant>
        <vt:i4>9</vt:i4>
      </vt:variant>
      <vt:variant>
        <vt:i4>0</vt:i4>
      </vt:variant>
      <vt:variant>
        <vt:i4>5</vt:i4>
      </vt:variant>
      <vt:variant>
        <vt:lpwstr>https://play.google.com/store/apps/details?id=air.com.dosware.myconference&amp;hl=ru</vt:lpwstr>
      </vt:variant>
      <vt:variant>
        <vt:lpwstr/>
      </vt:variant>
      <vt:variant>
        <vt:i4>5046275</vt:i4>
      </vt:variant>
      <vt:variant>
        <vt:i4>6</vt:i4>
      </vt:variant>
      <vt:variant>
        <vt:i4>0</vt:i4>
      </vt:variant>
      <vt:variant>
        <vt:i4>5</vt:i4>
      </vt:variant>
      <vt:variant>
        <vt:lpwstr>https://itunes.apple.com/ru/app/myownconference/id1067798941?mt=8</vt:lpwstr>
      </vt:variant>
      <vt:variant>
        <vt:lpwstr/>
      </vt:variant>
      <vt:variant>
        <vt:i4>4718608</vt:i4>
      </vt:variant>
      <vt:variant>
        <vt:i4>3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http://www.iimba.ru/webinars/sectionsofveb/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КуркинГВ</cp:lastModifiedBy>
  <cp:revision>5</cp:revision>
  <cp:lastPrinted>2017-09-04T14:00:00Z</cp:lastPrinted>
  <dcterms:created xsi:type="dcterms:W3CDTF">2018-11-01T14:22:00Z</dcterms:created>
  <dcterms:modified xsi:type="dcterms:W3CDTF">2018-11-02T09:09:00Z</dcterms:modified>
</cp:coreProperties>
</file>