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proofErr w:type="spellStart"/>
      <w:r w:rsidR="00B15043">
        <w:t>вебинара</w:t>
      </w:r>
      <w:proofErr w:type="spellEnd"/>
    </w:p>
    <w:p w:rsidR="004B0485" w:rsidRDefault="004B0485" w:rsidP="00582E35">
      <w:pPr>
        <w:jc w:val="center"/>
      </w:pPr>
    </w:p>
    <w:p w:rsidR="00C60827" w:rsidRDefault="00C60827" w:rsidP="00C60827">
      <w:pPr>
        <w:pStyle w:val="ac"/>
        <w:tabs>
          <w:tab w:val="left" w:pos="8222"/>
        </w:tabs>
        <w:spacing w:after="60"/>
        <w:ind w:firstLine="425"/>
        <w:jc w:val="center"/>
        <w:rPr>
          <w:b/>
        </w:rPr>
      </w:pPr>
      <w:r>
        <w:rPr>
          <w:b/>
        </w:rPr>
        <w:t xml:space="preserve">06 ноября </w:t>
      </w:r>
      <w:r w:rsidRPr="001B56EE">
        <w:rPr>
          <w:b/>
        </w:rPr>
        <w:t>201</w:t>
      </w:r>
      <w:r>
        <w:rPr>
          <w:b/>
        </w:rPr>
        <w:t>8 года</w:t>
      </w:r>
    </w:p>
    <w:p w:rsidR="008106BC" w:rsidRDefault="008106BC" w:rsidP="00C60827">
      <w:pPr>
        <w:pStyle w:val="ac"/>
        <w:tabs>
          <w:tab w:val="left" w:pos="8222"/>
        </w:tabs>
        <w:spacing w:after="60"/>
        <w:ind w:firstLine="425"/>
        <w:jc w:val="center"/>
        <w:rPr>
          <w:b/>
        </w:rPr>
      </w:pPr>
    </w:p>
    <w:p w:rsidR="00C60827" w:rsidRDefault="00C60827" w:rsidP="00C60827">
      <w:pPr>
        <w:pStyle w:val="ac"/>
        <w:tabs>
          <w:tab w:val="left" w:pos="8222"/>
        </w:tabs>
        <w:spacing w:after="60"/>
        <w:ind w:firstLine="425"/>
        <w:jc w:val="center"/>
        <w:rPr>
          <w:b/>
          <w:sz w:val="28"/>
          <w:szCs w:val="28"/>
        </w:rPr>
      </w:pPr>
      <w:r w:rsidRPr="00216B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Визуальный </w:t>
      </w:r>
      <w:bookmarkStart w:id="0" w:name="_Hlk522532193"/>
      <w:proofErr w:type="spellStart"/>
      <w:r>
        <w:rPr>
          <w:b/>
          <w:sz w:val="28"/>
          <w:szCs w:val="28"/>
        </w:rPr>
        <w:t>мерчендайзинг</w:t>
      </w:r>
      <w:proofErr w:type="spellEnd"/>
      <w:r>
        <w:rPr>
          <w:b/>
          <w:sz w:val="28"/>
          <w:szCs w:val="28"/>
        </w:rPr>
        <w:t xml:space="preserve"> как инструмент маркетинга </w:t>
      </w:r>
    </w:p>
    <w:p w:rsidR="00C60827" w:rsidRDefault="00C60827" w:rsidP="00C60827">
      <w:pPr>
        <w:pStyle w:val="ac"/>
        <w:tabs>
          <w:tab w:val="left" w:pos="8222"/>
        </w:tabs>
        <w:spacing w:after="60"/>
        <w:ind w:firstLine="4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розничной торговли</w:t>
      </w:r>
      <w:bookmarkEnd w:id="0"/>
      <w:r w:rsidRPr="00216BE5">
        <w:rPr>
          <w:b/>
          <w:sz w:val="28"/>
          <w:szCs w:val="28"/>
        </w:rPr>
        <w:t>»</w:t>
      </w:r>
      <w:proofErr w:type="gramEnd"/>
    </w:p>
    <w:p w:rsidR="00B92D8A" w:rsidRDefault="00B92D8A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B92D8A" w:rsidRDefault="008106BC" w:rsidP="008106BC">
      <w:pPr>
        <w:pStyle w:val="ac"/>
        <w:tabs>
          <w:tab w:val="left" w:pos="8222"/>
        </w:tabs>
        <w:spacing w:after="0"/>
        <w:ind w:firstLine="709"/>
        <w:jc w:val="left"/>
      </w:pPr>
      <w:r>
        <w:t>Как правильно использовать витрины для представления продукта</w:t>
      </w:r>
      <w:r w:rsidRPr="003C0641">
        <w:t>, что необходимо знать при</w:t>
      </w:r>
      <w:r>
        <w:t xml:space="preserve"> создании локальной развески и выкладки</w:t>
      </w:r>
      <w:r w:rsidRPr="003C0641">
        <w:t xml:space="preserve">, какие </w:t>
      </w:r>
      <w:r>
        <w:t xml:space="preserve">существуют правила </w:t>
      </w:r>
      <w:proofErr w:type="spellStart"/>
      <w:r>
        <w:t>групировки</w:t>
      </w:r>
      <w:proofErr w:type="spellEnd"/>
      <w:r>
        <w:t xml:space="preserve"> эффективно </w:t>
      </w:r>
      <w:r w:rsidRPr="003C0641">
        <w:t>и как правильно их использовать</w:t>
      </w:r>
      <w:r>
        <w:t>.</w:t>
      </w:r>
    </w:p>
    <w:p w:rsidR="008106BC" w:rsidRPr="00685D5B" w:rsidRDefault="008106BC" w:rsidP="008106BC">
      <w:pPr>
        <w:pStyle w:val="ac"/>
        <w:tabs>
          <w:tab w:val="left" w:pos="8222"/>
        </w:tabs>
        <w:spacing w:after="0"/>
        <w:ind w:firstLine="709"/>
        <w:jc w:val="left"/>
        <w:rPr>
          <w:b/>
          <w:sz w:val="28"/>
          <w:szCs w:val="28"/>
        </w:rPr>
      </w:pPr>
    </w:p>
    <w:p w:rsidR="008106BC" w:rsidRDefault="008106BC" w:rsidP="008106BC">
      <w:pPr>
        <w:pStyle w:val="ac"/>
        <w:tabs>
          <w:tab w:val="left" w:pos="8222"/>
        </w:tabs>
        <w:ind w:firstLine="0"/>
        <w:rPr>
          <w:b/>
        </w:rPr>
      </w:pPr>
      <w:r w:rsidRPr="00C21664">
        <w:rPr>
          <w:b/>
        </w:rPr>
        <w:t xml:space="preserve">Программа </w:t>
      </w:r>
      <w:proofErr w:type="spellStart"/>
      <w:r w:rsidRPr="00C21664">
        <w:rPr>
          <w:b/>
        </w:rPr>
        <w:t>вебинара</w:t>
      </w:r>
      <w:proofErr w:type="spellEnd"/>
      <w:r>
        <w:rPr>
          <w:b/>
        </w:rPr>
        <w:t>:</w:t>
      </w:r>
    </w:p>
    <w:p w:rsidR="008106BC" w:rsidRPr="003C0641" w:rsidRDefault="008106BC" w:rsidP="008106BC">
      <w:pPr>
        <w:pStyle w:val="ac"/>
        <w:tabs>
          <w:tab w:val="left" w:pos="8222"/>
        </w:tabs>
        <w:ind w:firstLine="0"/>
        <w:rPr>
          <w:b/>
        </w:rPr>
      </w:pPr>
      <w:proofErr w:type="spellStart"/>
      <w:proofErr w:type="gramStart"/>
      <w:r>
        <w:rPr>
          <w:b/>
        </w:rPr>
        <w:t>М</w:t>
      </w:r>
      <w:r w:rsidRPr="00105041">
        <w:rPr>
          <w:b/>
        </w:rPr>
        <w:t>ерчендайзинг</w:t>
      </w:r>
      <w:proofErr w:type="spellEnd"/>
      <w:r>
        <w:rPr>
          <w:b/>
        </w:rPr>
        <w:t xml:space="preserve"> </w:t>
      </w:r>
      <w:r w:rsidRPr="00105041">
        <w:rPr>
          <w:b/>
        </w:rPr>
        <w:t>как инструмент маркетинга в</w:t>
      </w:r>
      <w:r>
        <w:rPr>
          <w:b/>
        </w:rPr>
        <w:t xml:space="preserve"> </w:t>
      </w:r>
      <w:r w:rsidRPr="00105041">
        <w:rPr>
          <w:b/>
        </w:rPr>
        <w:t>розничной торговли</w:t>
      </w:r>
      <w:r>
        <w:rPr>
          <w:b/>
        </w:rPr>
        <w:t>:</w:t>
      </w:r>
      <w:proofErr w:type="gramEnd"/>
    </w:p>
    <w:p w:rsidR="008106BC" w:rsidRPr="003C0641" w:rsidRDefault="008106BC" w:rsidP="008106BC">
      <w:pPr>
        <w:pStyle w:val="ac"/>
        <w:tabs>
          <w:tab w:val="left" w:pos="8222"/>
        </w:tabs>
        <w:ind w:firstLine="0"/>
        <w:rPr>
          <w:b/>
        </w:rPr>
      </w:pPr>
      <w:r>
        <w:t xml:space="preserve">1. Этапы создания витрин, эффективность их использования как инструмент визуального </w:t>
      </w:r>
      <w:proofErr w:type="spellStart"/>
      <w:r>
        <w:t>мерчендайзинга</w:t>
      </w:r>
      <w:proofErr w:type="spellEnd"/>
      <w:r>
        <w:t>.</w:t>
      </w:r>
    </w:p>
    <w:p w:rsidR="008106BC" w:rsidRPr="003C0641" w:rsidRDefault="008106BC" w:rsidP="008106BC">
      <w:pPr>
        <w:pStyle w:val="ac"/>
        <w:tabs>
          <w:tab w:val="left" w:pos="8222"/>
        </w:tabs>
        <w:ind w:firstLine="0"/>
        <w:jc w:val="left"/>
      </w:pPr>
      <w:r>
        <w:t xml:space="preserve">2. </w:t>
      </w:r>
      <w:proofErr w:type="spellStart"/>
      <w:r>
        <w:t>Принипы</w:t>
      </w:r>
      <w:proofErr w:type="spellEnd"/>
      <w:r>
        <w:t xml:space="preserve"> создания локальной развески и выкладки, использования активного и пассивного цвета.</w:t>
      </w:r>
    </w:p>
    <w:p w:rsidR="008106BC" w:rsidRPr="00E25C79" w:rsidRDefault="008106BC" w:rsidP="008106BC">
      <w:pPr>
        <w:pStyle w:val="ac"/>
        <w:tabs>
          <w:tab w:val="left" w:pos="8222"/>
        </w:tabs>
        <w:ind w:firstLine="0"/>
        <w:jc w:val="left"/>
      </w:pPr>
      <w:r>
        <w:t xml:space="preserve"> 3. </w:t>
      </w:r>
      <w:r w:rsidRPr="00E25C79">
        <w:rPr>
          <w:bCs/>
        </w:rPr>
        <w:t xml:space="preserve">Как будем оценивать привлекательность торгового пространства и </w:t>
      </w:r>
      <w:proofErr w:type="spellStart"/>
      <w:r w:rsidRPr="00E25C79">
        <w:rPr>
          <w:bCs/>
        </w:rPr>
        <w:t>мерчандайзинг</w:t>
      </w:r>
      <w:proofErr w:type="spellEnd"/>
      <w:r w:rsidRPr="00E25C79">
        <w:rPr>
          <w:bCs/>
        </w:rPr>
        <w:t xml:space="preserve"> в магазине</w:t>
      </w:r>
      <w:r w:rsidRPr="00E25C79">
        <w:t>.</w:t>
      </w:r>
    </w:p>
    <w:p w:rsidR="008106BC" w:rsidRDefault="008106BC" w:rsidP="008106BC">
      <w:pPr>
        <w:rPr>
          <w:b/>
          <w:color w:val="000000"/>
        </w:rPr>
      </w:pPr>
    </w:p>
    <w:p w:rsidR="008106BC" w:rsidRPr="00105041" w:rsidRDefault="008106BC" w:rsidP="008106BC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105041">
        <w:rPr>
          <w:b/>
          <w:color w:val="000000"/>
        </w:rPr>
        <w:t>Маркетинговый план. Как правильно его подготовить</w:t>
      </w:r>
      <w:r>
        <w:rPr>
          <w:b/>
          <w:color w:val="000000"/>
        </w:rPr>
        <w:t>:</w:t>
      </w:r>
    </w:p>
    <w:p w:rsidR="008106BC" w:rsidRPr="00105041" w:rsidRDefault="008106BC" w:rsidP="008106BC">
      <w:pPr>
        <w:rPr>
          <w:b/>
          <w:color w:val="000000"/>
        </w:rPr>
      </w:pPr>
    </w:p>
    <w:p w:rsidR="008106BC" w:rsidRPr="00105041" w:rsidRDefault="008106BC" w:rsidP="008106BC">
      <w:pPr>
        <w:numPr>
          <w:ilvl w:val="0"/>
          <w:numId w:val="5"/>
        </w:numPr>
        <w:rPr>
          <w:color w:val="000000"/>
        </w:rPr>
      </w:pPr>
      <w:r w:rsidRPr="00105041">
        <w:rPr>
          <w:color w:val="000000"/>
        </w:rPr>
        <w:t>Структура маркетингового плана и этапы его разработки.</w:t>
      </w:r>
    </w:p>
    <w:p w:rsidR="008106BC" w:rsidRPr="00105041" w:rsidRDefault="008106BC" w:rsidP="008106BC">
      <w:pPr>
        <w:rPr>
          <w:color w:val="000000"/>
        </w:rPr>
      </w:pPr>
      <w:r w:rsidRPr="00105041">
        <w:rPr>
          <w:color w:val="000000"/>
        </w:rPr>
        <w:tab/>
      </w:r>
    </w:p>
    <w:p w:rsidR="008106BC" w:rsidRPr="00105041" w:rsidRDefault="008106BC" w:rsidP="008106BC">
      <w:pPr>
        <w:numPr>
          <w:ilvl w:val="0"/>
          <w:numId w:val="5"/>
        </w:numPr>
        <w:rPr>
          <w:color w:val="000000"/>
        </w:rPr>
      </w:pPr>
      <w:r w:rsidRPr="00105041">
        <w:rPr>
          <w:color w:val="000000"/>
        </w:rPr>
        <w:t>Принципы и методы сбора информации для подготовки маркетингового плана.</w:t>
      </w:r>
    </w:p>
    <w:p w:rsidR="008106BC" w:rsidRPr="00105041" w:rsidRDefault="008106BC" w:rsidP="008106BC">
      <w:pPr>
        <w:rPr>
          <w:color w:val="000000"/>
        </w:rPr>
      </w:pPr>
      <w:r w:rsidRPr="00105041">
        <w:rPr>
          <w:color w:val="000000"/>
        </w:rPr>
        <w:tab/>
      </w:r>
    </w:p>
    <w:p w:rsidR="008106BC" w:rsidRPr="008106BC" w:rsidRDefault="008106BC" w:rsidP="008106BC">
      <w:pPr>
        <w:numPr>
          <w:ilvl w:val="0"/>
          <w:numId w:val="5"/>
        </w:numPr>
        <w:rPr>
          <w:color w:val="000000"/>
        </w:rPr>
      </w:pPr>
      <w:r w:rsidRPr="00105041">
        <w:rPr>
          <w:bCs/>
          <w:color w:val="000000"/>
        </w:rPr>
        <w:t xml:space="preserve"> Виды и формы </w:t>
      </w:r>
      <w:proofErr w:type="gramStart"/>
      <w:r w:rsidRPr="00105041">
        <w:rPr>
          <w:bCs/>
          <w:color w:val="000000"/>
        </w:rPr>
        <w:t>контроля за</w:t>
      </w:r>
      <w:proofErr w:type="gramEnd"/>
      <w:r w:rsidRPr="00105041">
        <w:rPr>
          <w:bCs/>
          <w:color w:val="000000"/>
        </w:rPr>
        <w:t xml:space="preserve"> выполнением маркетингового плана</w:t>
      </w:r>
    </w:p>
    <w:p w:rsidR="008106BC" w:rsidRDefault="008106BC" w:rsidP="008106BC">
      <w:pPr>
        <w:pStyle w:val="af7"/>
        <w:rPr>
          <w:color w:val="000000"/>
        </w:rPr>
      </w:pPr>
    </w:p>
    <w:p w:rsidR="008106BC" w:rsidRPr="00105041" w:rsidRDefault="008106BC" w:rsidP="008106BC">
      <w:pPr>
        <w:rPr>
          <w:color w:val="000000"/>
        </w:rPr>
      </w:pPr>
    </w:p>
    <w:p w:rsidR="008106BC" w:rsidRDefault="008106BC" w:rsidP="008106BC">
      <w:pPr>
        <w:rPr>
          <w:b/>
          <w:color w:val="000000"/>
        </w:rPr>
      </w:pPr>
    </w:p>
    <w:p w:rsidR="008106BC" w:rsidRPr="00DD4013" w:rsidRDefault="008106BC" w:rsidP="008106BC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181100" cy="1562100"/>
            <wp:effectExtent l="19050" t="0" r="0" b="0"/>
            <wp:wrapSquare wrapText="bothSides"/>
            <wp:docPr id="1" name="Рисунок 1" descr="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6BC">
        <w:rPr>
          <w:b/>
          <w:color w:val="000000"/>
        </w:rPr>
        <w:t xml:space="preserve"> </w:t>
      </w:r>
      <w:r w:rsidRPr="00C21664">
        <w:rPr>
          <w:b/>
          <w:color w:val="000000"/>
        </w:rPr>
        <w:t>Ведущ</w:t>
      </w:r>
      <w:r>
        <w:rPr>
          <w:b/>
          <w:color w:val="000000"/>
        </w:rPr>
        <w:t>ий</w:t>
      </w:r>
      <w:r w:rsidRPr="00C21664">
        <w:rPr>
          <w:b/>
          <w:color w:val="000000"/>
        </w:rPr>
        <w:t xml:space="preserve"> </w:t>
      </w:r>
      <w:proofErr w:type="spellStart"/>
      <w:r w:rsidRPr="00C21664">
        <w:rPr>
          <w:b/>
          <w:color w:val="000000"/>
        </w:rPr>
        <w:t>вебинара</w:t>
      </w:r>
      <w:proofErr w:type="spellEnd"/>
      <w:r w:rsidRPr="00C21664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DD4013">
        <w:rPr>
          <w:b/>
          <w:color w:val="000000"/>
        </w:rPr>
        <w:t xml:space="preserve">Краснов Сергей Александрович - </w:t>
      </w:r>
      <w:r w:rsidRPr="00DD4013">
        <w:rPr>
          <w:color w:val="000000"/>
        </w:rPr>
        <w:t xml:space="preserve">директор по развитию компании «Доходная Лига». Последние четыре года бизнес тренер, читает авторские тренинги на MBA и магистерских программах по маркетингу, рекламе, PR, при РУДН, РЭУ Г В Плеханова, Финансовый университет при правительстве РФ, </w:t>
      </w:r>
      <w:proofErr w:type="spellStart"/>
      <w:r w:rsidRPr="00DD4013">
        <w:rPr>
          <w:color w:val="000000"/>
        </w:rPr>
        <w:t>РАНХиГС</w:t>
      </w:r>
      <w:proofErr w:type="spellEnd"/>
      <w:r w:rsidRPr="00DD4013">
        <w:rPr>
          <w:color w:val="000000"/>
        </w:rPr>
        <w:t xml:space="preserve">, Высшая школа экономики, Высшая школа коммерции HEC </w:t>
      </w:r>
      <w:proofErr w:type="spellStart"/>
      <w:r w:rsidRPr="00DD4013">
        <w:rPr>
          <w:color w:val="000000"/>
        </w:rPr>
        <w:t>Paris</w:t>
      </w:r>
      <w:proofErr w:type="spellEnd"/>
      <w:r w:rsidRPr="00DD4013">
        <w:rPr>
          <w:color w:val="000000"/>
        </w:rPr>
        <w:t xml:space="preserve">, </w:t>
      </w:r>
      <w:proofErr w:type="spellStart"/>
      <w:r w:rsidRPr="00DD4013">
        <w:rPr>
          <w:color w:val="000000"/>
        </w:rPr>
        <w:t>London</w:t>
      </w:r>
      <w:proofErr w:type="spellEnd"/>
      <w:r w:rsidRPr="00DD4013">
        <w:rPr>
          <w:color w:val="000000"/>
        </w:rPr>
        <w:t xml:space="preserve"> </w:t>
      </w:r>
      <w:proofErr w:type="spellStart"/>
      <w:r w:rsidRPr="00DD4013">
        <w:rPr>
          <w:color w:val="000000"/>
        </w:rPr>
        <w:t>Business</w:t>
      </w:r>
      <w:proofErr w:type="spellEnd"/>
      <w:r w:rsidRPr="00DD4013">
        <w:rPr>
          <w:color w:val="000000"/>
        </w:rPr>
        <w:t xml:space="preserve"> </w:t>
      </w:r>
      <w:proofErr w:type="spellStart"/>
      <w:r w:rsidRPr="00DD4013">
        <w:rPr>
          <w:color w:val="000000"/>
        </w:rPr>
        <w:t>School</w:t>
      </w:r>
      <w:proofErr w:type="spellEnd"/>
      <w:r w:rsidRPr="00DD4013">
        <w:rPr>
          <w:color w:val="000000"/>
        </w:rPr>
        <w:t xml:space="preserve">. Член Российской Ассоциации по </w:t>
      </w:r>
      <w:proofErr w:type="spellStart"/>
      <w:r w:rsidRPr="00DD4013">
        <w:rPr>
          <w:color w:val="000000"/>
        </w:rPr>
        <w:t>связам</w:t>
      </w:r>
      <w:proofErr w:type="spellEnd"/>
      <w:r w:rsidRPr="00DD4013">
        <w:rPr>
          <w:color w:val="000000"/>
        </w:rPr>
        <w:t xml:space="preserve"> с общественностью (РАСО), Член Гильдии </w:t>
      </w:r>
      <w:proofErr w:type="spellStart"/>
      <w:r w:rsidRPr="00DD4013">
        <w:rPr>
          <w:color w:val="000000"/>
        </w:rPr>
        <w:t>маркетологов</w:t>
      </w:r>
      <w:proofErr w:type="spellEnd"/>
      <w:r w:rsidRPr="00DD4013">
        <w:rPr>
          <w:color w:val="000000"/>
        </w:rPr>
        <w:t xml:space="preserve"> России.</w:t>
      </w:r>
    </w:p>
    <w:p w:rsidR="00B13602" w:rsidRDefault="00B13602" w:rsidP="008106BC">
      <w:pPr>
        <w:pStyle w:val="ac"/>
        <w:tabs>
          <w:tab w:val="left" w:pos="8222"/>
        </w:tabs>
        <w:spacing w:before="120"/>
        <w:ind w:firstLine="0"/>
        <w:rPr>
          <w:b/>
          <w:color w:val="000000"/>
        </w:rPr>
      </w:pPr>
    </w:p>
    <w:p w:rsidR="008106BC" w:rsidRDefault="008106BC" w:rsidP="008106BC">
      <w:pPr>
        <w:pStyle w:val="ac"/>
        <w:tabs>
          <w:tab w:val="left" w:pos="8222"/>
        </w:tabs>
        <w:spacing w:before="120"/>
        <w:ind w:firstLine="0"/>
        <w:rPr>
          <w:b/>
          <w:color w:val="000000"/>
        </w:rPr>
      </w:pPr>
    </w:p>
    <w:p w:rsidR="008106BC" w:rsidRDefault="008106BC" w:rsidP="008106BC">
      <w:pPr>
        <w:pStyle w:val="ac"/>
        <w:tabs>
          <w:tab w:val="left" w:pos="8222"/>
        </w:tabs>
        <w:spacing w:before="120"/>
        <w:ind w:firstLine="0"/>
        <w:rPr>
          <w:b/>
          <w:color w:val="000000"/>
        </w:rPr>
      </w:pPr>
    </w:p>
    <w:p w:rsidR="008106BC" w:rsidRPr="00C21664" w:rsidRDefault="008106BC" w:rsidP="008106BC">
      <w:pPr>
        <w:spacing w:after="150"/>
        <w:rPr>
          <w:b/>
        </w:rPr>
      </w:pPr>
      <w:r w:rsidRPr="00C21664">
        <w:rPr>
          <w:b/>
        </w:rPr>
        <w:t xml:space="preserve">Целевая аудитория </w:t>
      </w:r>
      <w:proofErr w:type="spellStart"/>
      <w:r w:rsidRPr="00C21664">
        <w:rPr>
          <w:b/>
        </w:rPr>
        <w:t>вебинара</w:t>
      </w:r>
      <w:proofErr w:type="spellEnd"/>
      <w:r w:rsidRPr="00C21664">
        <w:rPr>
          <w:b/>
        </w:rPr>
        <w:t>: </w:t>
      </w:r>
    </w:p>
    <w:p w:rsidR="008106BC" w:rsidRDefault="008106BC" w:rsidP="008106BC">
      <w:pPr>
        <w:pStyle w:val="af7"/>
        <w:numPr>
          <w:ilvl w:val="0"/>
          <w:numId w:val="9"/>
        </w:numPr>
        <w:jc w:val="both"/>
      </w:pPr>
      <w:r>
        <w:t>директора по маркетингу и рекламе,</w:t>
      </w:r>
    </w:p>
    <w:p w:rsidR="008106BC" w:rsidRDefault="008106BC" w:rsidP="008106BC">
      <w:pPr>
        <w:pStyle w:val="af7"/>
        <w:numPr>
          <w:ilvl w:val="0"/>
          <w:numId w:val="9"/>
        </w:numPr>
        <w:jc w:val="both"/>
      </w:pPr>
      <w:r>
        <w:t>коммерческие директора,</w:t>
      </w:r>
    </w:p>
    <w:p w:rsidR="008106BC" w:rsidRDefault="008106BC" w:rsidP="008106BC">
      <w:pPr>
        <w:pStyle w:val="af7"/>
        <w:numPr>
          <w:ilvl w:val="0"/>
          <w:numId w:val="9"/>
        </w:numPr>
        <w:jc w:val="both"/>
      </w:pPr>
      <w:r>
        <w:t>менеджеры по маркетингу и PR,</w:t>
      </w:r>
    </w:p>
    <w:p w:rsidR="008106BC" w:rsidRPr="008106BC" w:rsidRDefault="008106BC" w:rsidP="008106BC">
      <w:pPr>
        <w:pStyle w:val="af7"/>
        <w:numPr>
          <w:ilvl w:val="0"/>
          <w:numId w:val="9"/>
        </w:numPr>
        <w:tabs>
          <w:tab w:val="left" w:pos="8222"/>
        </w:tabs>
        <w:spacing w:before="120"/>
        <w:jc w:val="both"/>
        <w:rPr>
          <w:b/>
          <w:color w:val="000000"/>
        </w:rPr>
      </w:pPr>
      <w:r>
        <w:t>бренд менеджеры,</w:t>
      </w:r>
    </w:p>
    <w:p w:rsidR="008106BC" w:rsidRPr="008106BC" w:rsidRDefault="008106BC" w:rsidP="008106BC">
      <w:pPr>
        <w:pStyle w:val="af7"/>
        <w:numPr>
          <w:ilvl w:val="0"/>
          <w:numId w:val="9"/>
        </w:numPr>
        <w:tabs>
          <w:tab w:val="left" w:pos="8222"/>
        </w:tabs>
        <w:spacing w:before="120"/>
        <w:jc w:val="both"/>
        <w:rPr>
          <w:b/>
          <w:color w:val="000000"/>
        </w:rPr>
      </w:pPr>
      <w:r>
        <w:t xml:space="preserve">менеджеры </w:t>
      </w:r>
      <w:proofErr w:type="gramStart"/>
      <w:r>
        <w:t>по</w:t>
      </w:r>
      <w:proofErr w:type="gramEnd"/>
      <w:r>
        <w:t xml:space="preserve"> продажами, менеджеры проектов.</w:t>
      </w:r>
    </w:p>
    <w:p w:rsidR="008106BC" w:rsidRPr="008106BC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F6364D" w:rsidRDefault="00F6364D" w:rsidP="008708D1">
      <w:pPr>
        <w:pStyle w:val="5"/>
        <w:ind w:right="-45" w:firstLine="0"/>
        <w:jc w:val="left"/>
      </w:pPr>
      <w:r w:rsidRPr="00F263A7">
        <w:rPr>
          <w:b/>
          <w:u w:val="single"/>
        </w:rPr>
        <w:t xml:space="preserve">Время проведения </w:t>
      </w:r>
      <w:proofErr w:type="spellStart"/>
      <w:r w:rsidRPr="00F263A7">
        <w:rPr>
          <w:b/>
          <w:u w:val="single"/>
        </w:rPr>
        <w:t>вебинара</w:t>
      </w:r>
      <w:proofErr w:type="spellEnd"/>
      <w:r w:rsidRPr="00F263A7">
        <w:rPr>
          <w:b/>
        </w:rPr>
        <w:t>:</w:t>
      </w:r>
      <w:r w:rsidRPr="00934630">
        <w:t xml:space="preserve"> </w:t>
      </w:r>
      <w:r>
        <w:t xml:space="preserve"> </w:t>
      </w:r>
      <w:r w:rsidR="008106BC">
        <w:rPr>
          <w:b/>
        </w:rPr>
        <w:t xml:space="preserve">06 ноября </w:t>
      </w:r>
      <w:r w:rsidRPr="00A45AE6">
        <w:rPr>
          <w:b/>
        </w:rPr>
        <w:t xml:space="preserve"> 2018 г.</w:t>
      </w:r>
      <w:r>
        <w:t xml:space="preserve"> </w:t>
      </w:r>
      <w:r>
        <w:rPr>
          <w:b/>
        </w:rPr>
        <w:t>с 09</w:t>
      </w:r>
      <w:r w:rsidRPr="00124FA3">
        <w:rPr>
          <w:b/>
        </w:rPr>
        <w:t>-00 до 1</w:t>
      </w:r>
      <w:r>
        <w:rPr>
          <w:b/>
        </w:rPr>
        <w:t>2</w:t>
      </w:r>
      <w:r w:rsidRPr="00124FA3">
        <w:rPr>
          <w:b/>
        </w:rPr>
        <w:t>-00</w:t>
      </w:r>
      <w:r>
        <w:t xml:space="preserve"> по </w:t>
      </w:r>
      <w:proofErr w:type="spellStart"/>
      <w:r>
        <w:t>клнг</w:t>
      </w:r>
      <w:proofErr w:type="spellEnd"/>
      <w:r>
        <w:t>. времени.</w:t>
      </w:r>
    </w:p>
    <w:p w:rsidR="00F6364D" w:rsidRDefault="00F6364D" w:rsidP="00F6364D">
      <w:pPr>
        <w:pStyle w:val="5"/>
        <w:ind w:right="-45" w:firstLine="0"/>
        <w:jc w:val="left"/>
      </w:pPr>
      <w:r>
        <w:t xml:space="preserve">                                                       </w:t>
      </w:r>
    </w:p>
    <w:p w:rsidR="009A2B49" w:rsidRDefault="009A2B49" w:rsidP="009A2B49">
      <w:pPr>
        <w:tabs>
          <w:tab w:val="left" w:pos="0"/>
        </w:tabs>
        <w:spacing w:before="120"/>
        <w:jc w:val="both"/>
      </w:pPr>
      <w:r w:rsidRPr="00DB0E5E">
        <w:rPr>
          <w:b/>
        </w:rPr>
        <w:t xml:space="preserve">Участники </w:t>
      </w:r>
      <w:proofErr w:type="spellStart"/>
      <w:r w:rsidRPr="00DB0E5E">
        <w:rPr>
          <w:b/>
        </w:rPr>
        <w:t>вебинара</w:t>
      </w:r>
      <w:proofErr w:type="spellEnd"/>
      <w:r w:rsidRPr="00DB0E5E">
        <w:rPr>
          <w:b/>
        </w:rPr>
        <w:t xml:space="preserve"> могут принимать участие</w:t>
      </w:r>
      <w:r w:rsidRPr="0071663D">
        <w:t>: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рабочем месте;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домашнем компьютере.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13602">
        <w:t>Имеется возможность участвовать с планшета или смартфонов</w:t>
      </w:r>
      <w:r w:rsidR="00F6364D">
        <w:t>.</w:t>
      </w:r>
    </w:p>
    <w:p w:rsidR="00F6364D" w:rsidRDefault="00F6364D" w:rsidP="00F6364D">
      <w:pPr>
        <w:tabs>
          <w:tab w:val="left" w:pos="284"/>
        </w:tabs>
        <w:ind w:left="709"/>
        <w:jc w:val="both"/>
      </w:pPr>
    </w:p>
    <w:p w:rsidR="00CE2241" w:rsidRPr="00B13602" w:rsidRDefault="00CE2241" w:rsidP="00F6364D">
      <w:pPr>
        <w:tabs>
          <w:tab w:val="left" w:pos="284"/>
        </w:tabs>
        <w:ind w:left="709"/>
        <w:jc w:val="both"/>
      </w:pPr>
    </w:p>
    <w:p w:rsidR="00CE2241" w:rsidRPr="000F0BF7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0F0BF7">
        <w:t xml:space="preserve">Участники </w:t>
      </w:r>
      <w:proofErr w:type="spellStart"/>
      <w:r w:rsidRPr="000F0BF7">
        <w:t>вебинара</w:t>
      </w:r>
      <w:proofErr w:type="spellEnd"/>
      <w:r w:rsidRPr="000F0BF7">
        <w:t xml:space="preserve"> получают именной </w:t>
      </w:r>
      <w:r>
        <w:t xml:space="preserve">электронный </w:t>
      </w:r>
      <w:r w:rsidRPr="000F0BF7">
        <w:t xml:space="preserve">сертификат </w:t>
      </w:r>
      <w:r w:rsidRPr="000F0BF7">
        <w:rPr>
          <w:rStyle w:val="af2"/>
          <w:b w:val="0"/>
        </w:rPr>
        <w:t>установленного образца</w:t>
      </w:r>
      <w:r w:rsidRPr="000F0BF7">
        <w:t xml:space="preserve"> Международного института менеджмента ТПП РФ</w:t>
      </w:r>
      <w:r w:rsidRPr="000F0BF7">
        <w:rPr>
          <w:b/>
        </w:rPr>
        <w:t>.</w:t>
      </w:r>
    </w:p>
    <w:p w:rsidR="00CE2241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rPr>
          <w:b/>
        </w:rPr>
        <w:t xml:space="preserve">Стоимость участия в </w:t>
      </w:r>
      <w:proofErr w:type="spellStart"/>
      <w:r w:rsidRPr="005D20B0">
        <w:rPr>
          <w:b/>
        </w:rPr>
        <w:t>вебинаре</w:t>
      </w:r>
      <w:proofErr w:type="spellEnd"/>
      <w:r w:rsidRPr="005D20B0">
        <w:rPr>
          <w:b/>
        </w:rPr>
        <w:t>:</w:t>
      </w:r>
      <w:r w:rsidRPr="005D20B0">
        <w:t xml:space="preserve">  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1. Для специалистов </w:t>
      </w:r>
      <w:r w:rsidR="003E0658">
        <w:rPr>
          <w:b/>
        </w:rPr>
        <w:t>из</w:t>
      </w:r>
      <w:r w:rsidRPr="005D20B0">
        <w:rPr>
          <w:b/>
        </w:rPr>
        <w:t xml:space="preserve"> организаций</w:t>
      </w:r>
      <w:r w:rsidRPr="005D20B0">
        <w:rPr>
          <w:b/>
        </w:rPr>
        <w:br/>
        <w:t>(скидка 10% при регистрации 2-х и более участников</w:t>
      </w:r>
      <w:r w:rsidR="00DE6E0E">
        <w:rPr>
          <w:b/>
        </w:rPr>
        <w:t xml:space="preserve">)              </w:t>
      </w:r>
      <w:r w:rsidR="00714320">
        <w:rPr>
          <w:b/>
        </w:rPr>
        <w:t>-</w:t>
      </w:r>
      <w:r w:rsidR="008106BC">
        <w:rPr>
          <w:b/>
        </w:rPr>
        <w:t xml:space="preserve">                4</w:t>
      </w:r>
      <w:r w:rsidRPr="005D20B0">
        <w:rPr>
          <w:b/>
        </w:rPr>
        <w:t>000 рублей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2. Для специалистов из организаций членов ТПП        </w:t>
      </w:r>
      <w:r w:rsidR="00DE6E0E">
        <w:rPr>
          <w:b/>
        </w:rPr>
        <w:t xml:space="preserve">  </w:t>
      </w:r>
      <w:r w:rsidR="00714320">
        <w:rPr>
          <w:b/>
        </w:rPr>
        <w:t>-</w:t>
      </w:r>
      <w:r w:rsidR="00DE6E0E">
        <w:rPr>
          <w:b/>
        </w:rPr>
        <w:t xml:space="preserve">                            </w:t>
      </w:r>
      <w:r w:rsidR="00E92094">
        <w:rPr>
          <w:b/>
        </w:rPr>
        <w:t xml:space="preserve">скидка </w:t>
      </w:r>
      <w:r w:rsidR="00DE6E0E">
        <w:rPr>
          <w:b/>
        </w:rPr>
        <w:t>2</w:t>
      </w:r>
      <w:r w:rsidRPr="005D20B0">
        <w:rPr>
          <w:b/>
        </w:rPr>
        <w:t xml:space="preserve">0 %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t xml:space="preserve">    </w:t>
      </w:r>
    </w:p>
    <w:p w:rsidR="00CE2241" w:rsidRPr="00DE5CD0" w:rsidRDefault="008106BC" w:rsidP="00CE2241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Регистрация заканчивается: 05 ноября </w:t>
      </w:r>
      <w:r w:rsidR="00CE2241" w:rsidRPr="00DE5CD0">
        <w:rPr>
          <w:b/>
          <w:bCs/>
        </w:rPr>
        <w:t>2018 г.</w:t>
      </w:r>
    </w:p>
    <w:p w:rsidR="00BC24C3" w:rsidRDefault="00E37639" w:rsidP="00E37639">
      <w:pPr>
        <w:pStyle w:val="af8"/>
        <w:rPr>
          <w:b/>
        </w:rPr>
      </w:pPr>
      <w:r w:rsidRPr="00323141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323141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323141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>
        <w:rPr>
          <w:b/>
        </w:rPr>
        <w:t xml:space="preserve">: </w:t>
      </w:r>
    </w:p>
    <w:p w:rsidR="00E37639" w:rsidRDefault="0017113E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Default="00E37639" w:rsidP="00E37639">
      <w:pPr>
        <w:widowControl w:val="0"/>
        <w:tabs>
          <w:tab w:val="left" w:pos="8222"/>
        </w:tabs>
        <w:spacing w:after="120"/>
      </w:pPr>
      <w:r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>
        <w:t>вебинара</w:t>
      </w:r>
      <w:proofErr w:type="spellEnd"/>
      <w:r>
        <w:t xml:space="preserve"> интернет-ссылка для входа в систему.</w:t>
      </w:r>
    </w:p>
    <w:p w:rsidR="00CE2241" w:rsidRPr="00CE2241" w:rsidRDefault="00CE2241" w:rsidP="00E37639">
      <w:pPr>
        <w:spacing w:after="120"/>
        <w:jc w:val="both"/>
        <w:rPr>
          <w:b/>
        </w:rPr>
      </w:pPr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>Техническая проверка компьютерного оборудования с</w:t>
      </w:r>
      <w:r w:rsidR="00323141">
        <w:rPr>
          <w:b/>
        </w:rPr>
        <w:t>л</w:t>
      </w:r>
      <w:r w:rsidR="008106BC">
        <w:rPr>
          <w:b/>
        </w:rPr>
        <w:t xml:space="preserve">ушателей </w:t>
      </w:r>
      <w:proofErr w:type="spellStart"/>
      <w:r w:rsidR="008106BC">
        <w:rPr>
          <w:b/>
        </w:rPr>
        <w:t>вебинара</w:t>
      </w:r>
      <w:proofErr w:type="spellEnd"/>
      <w:r w:rsidR="008106BC">
        <w:rPr>
          <w:b/>
        </w:rPr>
        <w:t xml:space="preserve"> состоится: 05 ноября</w:t>
      </w:r>
      <w:r w:rsidRPr="00CE2241">
        <w:rPr>
          <w:b/>
        </w:rPr>
        <w:t xml:space="preserve"> 2018 г. в 12-00 по московскому времени по </w:t>
      </w:r>
      <w:proofErr w:type="spellStart"/>
      <w:proofErr w:type="gramStart"/>
      <w:r w:rsidRPr="00CE2241">
        <w:rPr>
          <w:b/>
        </w:rPr>
        <w:t>интернет-ссылке</w:t>
      </w:r>
      <w:proofErr w:type="spellEnd"/>
      <w:proofErr w:type="gramEnd"/>
      <w:r w:rsidRPr="00CE2241">
        <w:rPr>
          <w:b/>
        </w:rPr>
        <w:t xml:space="preserve"> </w:t>
      </w:r>
      <w:hyperlink r:id="rId11" w:history="1">
        <w:r w:rsidRPr="00CE2241">
          <w:rPr>
            <w:rStyle w:val="aa"/>
            <w:b/>
          </w:rPr>
          <w:t>https://go.myownconference.ru/x/Test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Тест интернет соединения с оболочкой - </w:t>
      </w:r>
      <w:hyperlink r:id="rId12" w:history="1">
        <w:r w:rsidRPr="00CE2241">
          <w:rPr>
            <w:rStyle w:val="aa"/>
            <w:b/>
          </w:rPr>
          <w:t>https://myownconference.ru/tester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CE2241">
        <w:rPr>
          <w:b/>
          <w:lang w:val="en-US"/>
        </w:rPr>
        <w:t>MyOwnConference</w:t>
      </w:r>
      <w:proofErr w:type="spellEnd"/>
      <w:r w:rsidRPr="00CE2241">
        <w:rPr>
          <w:b/>
        </w:rPr>
        <w:t>:</w:t>
      </w:r>
    </w:p>
    <w:p w:rsidR="00CE2241" w:rsidRPr="00CE2241" w:rsidRDefault="00CE2241" w:rsidP="00CE2241">
      <w:pPr>
        <w:spacing w:after="120"/>
        <w:rPr>
          <w:b/>
          <w:lang w:val="en-US"/>
        </w:rPr>
      </w:pPr>
      <w:proofErr w:type="spellStart"/>
      <w:r w:rsidRPr="00CE2241">
        <w:rPr>
          <w:b/>
        </w:rPr>
        <w:t>Арр</w:t>
      </w:r>
      <w:proofErr w:type="spellEnd"/>
      <w:r w:rsidRPr="00CE2241">
        <w:rPr>
          <w:b/>
          <w:lang w:val="en-US"/>
        </w:rPr>
        <w:t xml:space="preserve"> Store </w:t>
      </w:r>
      <w:hyperlink r:id="rId13" w:history="1">
        <w:r w:rsidRPr="00CE2241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CE2241" w:rsidRDefault="00CE2241" w:rsidP="00CE2241">
      <w:pPr>
        <w:spacing w:after="120"/>
        <w:rPr>
          <w:b/>
          <w:lang w:val="en-US"/>
        </w:rPr>
      </w:pPr>
      <w:r w:rsidRPr="00CE2241">
        <w:rPr>
          <w:b/>
          <w:lang w:val="en-US"/>
        </w:rPr>
        <w:t xml:space="preserve">Google play </w:t>
      </w:r>
      <w:hyperlink r:id="rId14" w:history="1">
        <w:r w:rsidRPr="00CE2241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CE2241" w:rsidRDefault="00714320" w:rsidP="00CE2241">
      <w:pPr>
        <w:tabs>
          <w:tab w:val="left" w:pos="0"/>
        </w:tabs>
        <w:spacing w:before="120"/>
        <w:rPr>
          <w:b/>
          <w:bCs/>
          <w:color w:val="000000"/>
          <w:sz w:val="23"/>
          <w:szCs w:val="23"/>
          <w:lang w:val="en-US"/>
        </w:rPr>
      </w:pPr>
    </w:p>
    <w:p w:rsidR="00714320" w:rsidRPr="00CE2241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Pr="00073E83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Default="00714320" w:rsidP="00714320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>
        <w:t xml:space="preserve"> (Куркин Геннадий Витальевич</w:t>
      </w:r>
      <w:r w:rsidRPr="00442AB1">
        <w:t xml:space="preserve">); </w:t>
      </w:r>
    </w:p>
    <w:p w:rsidR="00714320" w:rsidRPr="00FD791C" w:rsidRDefault="00714320" w:rsidP="00714320">
      <w:pPr>
        <w:rPr>
          <w:b/>
          <w:noProof/>
          <w:color w:val="000099"/>
          <w:lang w:val="en-US"/>
        </w:rPr>
      </w:pPr>
      <w:r w:rsidRPr="00D64797">
        <w:rPr>
          <w:b/>
          <w:lang w:val="en-US"/>
        </w:rPr>
        <w:lastRenderedPageBreak/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15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Приложение 1.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Технические требования к участию 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вебинаре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(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интернет-семинаре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):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Для участия в </w:t>
      </w:r>
      <w:proofErr w:type="spellStart"/>
      <w:r w:rsidRPr="00714320">
        <w:rPr>
          <w:color w:val="000000"/>
          <w:sz w:val="23"/>
          <w:szCs w:val="23"/>
        </w:rPr>
        <w:t>вебинаре</w:t>
      </w:r>
      <w:proofErr w:type="spellEnd"/>
      <w:r w:rsidRPr="00714320">
        <w:rPr>
          <w:color w:val="000000"/>
          <w:sz w:val="23"/>
          <w:szCs w:val="23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14320">
        <w:rPr>
          <w:color w:val="000000"/>
          <w:sz w:val="23"/>
          <w:szCs w:val="23"/>
        </w:rPr>
        <w:t>вебкамеру</w:t>
      </w:r>
      <w:proofErr w:type="spellEnd"/>
      <w:r w:rsidRPr="00714320">
        <w:rPr>
          <w:color w:val="000000"/>
          <w:sz w:val="23"/>
          <w:szCs w:val="23"/>
        </w:rPr>
        <w:t xml:space="preserve"> и микрофон.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Рекомендуемая скорость соединения составляет от 256 </w:t>
      </w:r>
      <w:proofErr w:type="spellStart"/>
      <w:r w:rsidRPr="00714320">
        <w:rPr>
          <w:color w:val="000000"/>
          <w:sz w:val="23"/>
          <w:szCs w:val="23"/>
        </w:rPr>
        <w:t>kbps</w:t>
      </w:r>
      <w:proofErr w:type="spellEnd"/>
      <w:r w:rsidRPr="00714320">
        <w:rPr>
          <w:color w:val="000000"/>
          <w:sz w:val="23"/>
          <w:szCs w:val="23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14320">
        <w:rPr>
          <w:color w:val="000000"/>
          <w:sz w:val="23"/>
          <w:szCs w:val="23"/>
        </w:rPr>
        <w:t>WiFi</w:t>
      </w:r>
      <w:proofErr w:type="spellEnd"/>
      <w:r w:rsidRPr="00714320">
        <w:rPr>
          <w:color w:val="000000"/>
          <w:sz w:val="23"/>
          <w:szCs w:val="23"/>
        </w:rPr>
        <w:t xml:space="preserve">).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Формат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714320">
        <w:rPr>
          <w:color w:val="000000"/>
          <w:sz w:val="23"/>
          <w:szCs w:val="23"/>
        </w:rPr>
        <w:t>онлайн-вопрос</w:t>
      </w:r>
      <w:proofErr w:type="spellEnd"/>
      <w:r w:rsidRPr="00714320">
        <w:rPr>
          <w:color w:val="000000"/>
          <w:sz w:val="23"/>
          <w:szCs w:val="23"/>
        </w:rPr>
        <w:t xml:space="preserve"> преподавателю или другим участникам.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Техническое тестирование у</w:t>
      </w:r>
      <w:r w:rsidR="008106BC">
        <w:rPr>
          <w:b/>
          <w:bCs/>
          <w:color w:val="000000"/>
          <w:sz w:val="23"/>
          <w:szCs w:val="23"/>
        </w:rPr>
        <w:t xml:space="preserve">частников </w:t>
      </w:r>
      <w:proofErr w:type="spellStart"/>
      <w:r w:rsidR="008106BC">
        <w:rPr>
          <w:b/>
          <w:bCs/>
          <w:color w:val="000000"/>
          <w:sz w:val="23"/>
          <w:szCs w:val="23"/>
        </w:rPr>
        <w:t>вебинара</w:t>
      </w:r>
      <w:proofErr w:type="spellEnd"/>
      <w:r w:rsidR="008106BC">
        <w:rPr>
          <w:b/>
          <w:bCs/>
          <w:color w:val="000000"/>
          <w:sz w:val="23"/>
          <w:szCs w:val="23"/>
        </w:rPr>
        <w:t xml:space="preserve"> состоится: 05 ноября</w:t>
      </w:r>
      <w:r w:rsidRPr="00714320">
        <w:rPr>
          <w:b/>
          <w:bCs/>
          <w:color w:val="000000"/>
          <w:sz w:val="23"/>
          <w:szCs w:val="23"/>
        </w:rPr>
        <w:t xml:space="preserve"> 2018 г. в 12-00 по </w:t>
      </w:r>
      <w:proofErr w:type="spellStart"/>
      <w:r w:rsidRPr="00714320">
        <w:rPr>
          <w:b/>
          <w:bCs/>
          <w:color w:val="000000"/>
          <w:sz w:val="23"/>
          <w:szCs w:val="23"/>
        </w:rPr>
        <w:t>моск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. времени по 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интернет-ссылке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 https://go.myownconference.ru/x/Test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Уважаемые участники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вебинаров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! </w:t>
      </w:r>
      <w:proofErr w:type="gramStart"/>
      <w:r w:rsidRPr="00714320">
        <w:rPr>
          <w:color w:val="000000"/>
          <w:sz w:val="23"/>
          <w:szCs w:val="23"/>
        </w:rPr>
        <w:t xml:space="preserve">Мы рады сообщить Вам, что теперь участвовать в </w:t>
      </w:r>
      <w:proofErr w:type="spellStart"/>
      <w:r w:rsidRPr="00714320">
        <w:rPr>
          <w:color w:val="000000"/>
          <w:sz w:val="23"/>
          <w:szCs w:val="23"/>
        </w:rPr>
        <w:t>вебинарах</w:t>
      </w:r>
      <w:proofErr w:type="spellEnd"/>
      <w:r w:rsidRPr="00714320">
        <w:rPr>
          <w:color w:val="000000"/>
          <w:sz w:val="23"/>
          <w:szCs w:val="23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14320">
        <w:rPr>
          <w:color w:val="000000"/>
          <w:sz w:val="23"/>
          <w:szCs w:val="23"/>
        </w:rPr>
        <w:t>Android</w:t>
      </w:r>
      <w:proofErr w:type="spellEnd"/>
      <w:r w:rsidRPr="00714320">
        <w:rPr>
          <w:color w:val="000000"/>
          <w:sz w:val="23"/>
          <w:szCs w:val="23"/>
        </w:rPr>
        <w:t xml:space="preserve"> и IOS) в приложении </w:t>
      </w:r>
      <w:proofErr w:type="spellStart"/>
      <w:r w:rsidRPr="00714320">
        <w:rPr>
          <w:b/>
          <w:bCs/>
          <w:color w:val="000000"/>
          <w:sz w:val="23"/>
          <w:szCs w:val="23"/>
        </w:rPr>
        <w:t>MyOwnConference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gramEnd"/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 пользоваться </w:t>
      </w:r>
      <w:proofErr w:type="spellStart"/>
      <w:proofErr w:type="gramStart"/>
      <w:r w:rsidRPr="00714320">
        <w:rPr>
          <w:color w:val="000000"/>
          <w:sz w:val="23"/>
          <w:szCs w:val="23"/>
        </w:rPr>
        <w:t>интернет-браузером</w:t>
      </w:r>
      <w:proofErr w:type="spellEnd"/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Google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Chrome</w:t>
      </w:r>
      <w:proofErr w:type="spellEnd"/>
      <w:r w:rsidRPr="00714320">
        <w:rPr>
          <w:b/>
          <w:bCs/>
          <w:color w:val="000000"/>
          <w:sz w:val="23"/>
          <w:szCs w:val="23"/>
        </w:rPr>
        <w:t>.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E2241" w:rsidRPr="00DE5CD0" w:rsidRDefault="00CE2241" w:rsidP="00CE2241">
      <w:pPr>
        <w:spacing w:after="120"/>
        <w:jc w:val="both"/>
        <w:rPr>
          <w:b/>
        </w:rPr>
      </w:pPr>
      <w:r w:rsidRPr="00DE5CD0">
        <w:rPr>
          <w:b/>
        </w:rPr>
        <w:t xml:space="preserve">Правила участия в </w:t>
      </w:r>
      <w:proofErr w:type="spellStart"/>
      <w:r w:rsidRPr="00DE5CD0">
        <w:rPr>
          <w:b/>
        </w:rPr>
        <w:t>вебинаре</w:t>
      </w:r>
      <w:proofErr w:type="spellEnd"/>
      <w:r w:rsidRPr="00DE5CD0">
        <w:rPr>
          <w:b/>
        </w:rPr>
        <w:t>: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DE5CD0">
        <w:t xml:space="preserve">Всем участникам </w:t>
      </w:r>
      <w:proofErr w:type="spellStart"/>
      <w:r w:rsidRPr="00DE5CD0">
        <w:t>вебинара</w:t>
      </w:r>
      <w:proofErr w:type="spellEnd"/>
      <w:r w:rsidRPr="00DE5CD0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DE5CD0">
        <w:t>вебинара</w:t>
      </w:r>
      <w:proofErr w:type="spellEnd"/>
      <w:r w:rsidRPr="00DE5CD0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DE5CD0">
        <w:t>вебинара</w:t>
      </w:r>
      <w:proofErr w:type="spellEnd"/>
      <w:r w:rsidRPr="00DE5CD0">
        <w:t xml:space="preserve"> и нарушения работы местных </w:t>
      </w:r>
      <w:proofErr w:type="spellStart"/>
      <w:r w:rsidRPr="00DE5CD0">
        <w:t>интернет-провайдеров</w:t>
      </w:r>
      <w:proofErr w:type="spellEnd"/>
      <w:r w:rsidRPr="00DE5CD0">
        <w:t xml:space="preserve">, предоставляющие услуги </w:t>
      </w:r>
      <w:proofErr w:type="spellStart"/>
      <w:r w:rsidRPr="00DE5CD0">
        <w:t>интернет-связи</w:t>
      </w:r>
      <w:proofErr w:type="spellEnd"/>
      <w:r w:rsidRPr="00DE5CD0">
        <w:t xml:space="preserve"> участникам </w:t>
      </w:r>
      <w:proofErr w:type="spellStart"/>
      <w:r w:rsidRPr="00DE5CD0">
        <w:t>вебинара</w:t>
      </w:r>
      <w:proofErr w:type="spellEnd"/>
      <w:r w:rsidRPr="00DE5CD0">
        <w:t>.</w:t>
      </w:r>
      <w:proofErr w:type="gramEnd"/>
      <w:r w:rsidRPr="00DE5CD0">
        <w:t xml:space="preserve"> </w:t>
      </w:r>
      <w:proofErr w:type="gramStart"/>
      <w:r w:rsidRPr="00DE5CD0">
        <w:t xml:space="preserve">В работе </w:t>
      </w:r>
      <w:proofErr w:type="spellStart"/>
      <w:r w:rsidRPr="00DE5CD0">
        <w:t>вебинара</w:t>
      </w:r>
      <w:proofErr w:type="spellEnd"/>
      <w:r w:rsidRPr="00DE5CD0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Участникам </w:t>
      </w:r>
      <w:proofErr w:type="spellStart"/>
      <w:r w:rsidRPr="00DE5CD0">
        <w:t>вебинара</w:t>
      </w:r>
      <w:proofErr w:type="spellEnd"/>
      <w:r w:rsidRPr="00DE5CD0">
        <w:t xml:space="preserve"> запрещено </w:t>
      </w:r>
      <w:proofErr w:type="spellStart"/>
      <w:r w:rsidRPr="00DE5CD0">
        <w:t>флудить</w:t>
      </w:r>
      <w:proofErr w:type="spellEnd"/>
      <w:r w:rsidRPr="00DE5CD0">
        <w:t xml:space="preserve"> в чате </w:t>
      </w:r>
      <w:proofErr w:type="spellStart"/>
      <w:r w:rsidRPr="00DE5CD0">
        <w:t>вебинара</w:t>
      </w:r>
      <w:proofErr w:type="spellEnd"/>
      <w:r w:rsidRPr="00DE5CD0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DE5CD0">
        <w:t>забанены</w:t>
      </w:r>
      <w:proofErr w:type="spellEnd"/>
      <w:r w:rsidRPr="00DE5CD0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При входе в систему </w:t>
      </w:r>
      <w:proofErr w:type="spellStart"/>
      <w:r w:rsidRPr="00DE5CD0">
        <w:t>вебинара</w:t>
      </w:r>
      <w:proofErr w:type="spellEnd"/>
      <w:r w:rsidRPr="00DE5CD0">
        <w:t xml:space="preserve"> участники </w:t>
      </w:r>
      <w:proofErr w:type="spellStart"/>
      <w:r w:rsidRPr="00DE5CD0">
        <w:t>вебинара</w:t>
      </w:r>
      <w:proofErr w:type="spellEnd"/>
      <w:r w:rsidRPr="00DE5CD0">
        <w:t xml:space="preserve"> обязаны вводить свои верные данные: </w:t>
      </w:r>
      <w:proofErr w:type="gramStart"/>
      <w:r w:rsidRPr="00DE5CD0">
        <w:t>Ф.И.О., наименовании организации, города и др. (Пример:</w:t>
      </w:r>
      <w:proofErr w:type="gramEnd"/>
      <w:r w:rsidRPr="00DE5CD0">
        <w:t xml:space="preserve"> </w:t>
      </w:r>
      <w:proofErr w:type="gramStart"/>
      <w:r w:rsidRPr="00DE5CD0">
        <w:t>Иванов, ТПП, Москва).</w:t>
      </w:r>
      <w:proofErr w:type="gramEnd"/>
      <w:r w:rsidRPr="00DE5CD0">
        <w:t xml:space="preserve"> Участники с неопределенными данными после предупреждения будут удалены из системы. </w:t>
      </w:r>
    </w:p>
    <w:p w:rsidR="00714320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49" w:rsidRDefault="00387349">
      <w:r>
        <w:separator/>
      </w:r>
    </w:p>
  </w:endnote>
  <w:endnote w:type="continuationSeparator" w:id="0">
    <w:p w:rsidR="00387349" w:rsidRDefault="0038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49" w:rsidRDefault="00387349">
      <w:r>
        <w:separator/>
      </w:r>
    </w:p>
  </w:footnote>
  <w:footnote w:type="continuationSeparator" w:id="0">
    <w:p w:rsidR="00387349" w:rsidRDefault="00387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5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4120-E01A-4579-95D8-AD2F0DED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5868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4</cp:revision>
  <cp:lastPrinted>2017-09-04T14:00:00Z</cp:lastPrinted>
  <dcterms:created xsi:type="dcterms:W3CDTF">2018-10-04T09:00:00Z</dcterms:created>
  <dcterms:modified xsi:type="dcterms:W3CDTF">2018-10-04T09:09:00Z</dcterms:modified>
</cp:coreProperties>
</file>