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9" w:rsidRPr="00A07489" w:rsidRDefault="007E0B6C" w:rsidP="00A07489">
      <w:pPr>
        <w:pStyle w:val="af"/>
        <w:jc w:val="both"/>
        <w:rPr>
          <w:color w:val="000000"/>
          <w:sz w:val="28"/>
          <w:szCs w:val="28"/>
        </w:rPr>
      </w:pPr>
      <w:r w:rsidRPr="00A07489">
        <w:rPr>
          <w:color w:val="000000"/>
          <w:sz w:val="28"/>
          <w:szCs w:val="28"/>
        </w:rPr>
        <w:t xml:space="preserve">     </w:t>
      </w:r>
    </w:p>
    <w:p w:rsidR="003145AD" w:rsidRPr="009C7D80" w:rsidRDefault="009818A7" w:rsidP="003145A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gramStart"/>
      <w:r w:rsidR="00854B76" w:rsidRPr="009C7D80">
        <w:rPr>
          <w:rFonts w:ascii="Times New Roman" w:hAnsi="Times New Roman" w:cs="Times New Roman"/>
          <w:sz w:val="26"/>
          <w:szCs w:val="26"/>
        </w:rPr>
        <w:t xml:space="preserve">АНО ДПО «Институт предпринимательства и торговли Калининградской ТПП» совместно с Союзом «Калининградская </w:t>
      </w:r>
      <w:r w:rsidR="007E0B6C" w:rsidRPr="009C7D80">
        <w:rPr>
          <w:rFonts w:ascii="Times New Roman" w:hAnsi="Times New Roman" w:cs="Times New Roman"/>
          <w:sz w:val="26"/>
          <w:szCs w:val="26"/>
        </w:rPr>
        <w:t>торгово-промышленная палата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» </w:t>
      </w:r>
      <w:r w:rsidR="00C41B70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малого и среднего предпринимательства в городском округе «Город Калининград» </w:t>
      </w:r>
      <w:r w:rsidR="00A07489" w:rsidRPr="009C7D80">
        <w:rPr>
          <w:rFonts w:ascii="Times New Roman" w:hAnsi="Times New Roman" w:cs="Times New Roman"/>
          <w:sz w:val="26"/>
          <w:szCs w:val="26"/>
        </w:rPr>
        <w:t>приглашает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C41B70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собственников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C41B70">
        <w:rPr>
          <w:rFonts w:ascii="Times New Roman" w:hAnsi="Times New Roman" w:cs="Times New Roman"/>
          <w:b/>
          <w:sz w:val="26"/>
          <w:szCs w:val="26"/>
        </w:rPr>
        <w:t>фирм (компаний), относящихся к микро и малым предприятиям города Калининграда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A07489" w:rsidRPr="009C7D80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EA706C" w:rsidRPr="009C7D80"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r w:rsidR="00547B3C" w:rsidRPr="009C7D80">
        <w:rPr>
          <w:rFonts w:ascii="Times New Roman" w:hAnsi="Times New Roman" w:cs="Times New Roman"/>
          <w:sz w:val="26"/>
          <w:szCs w:val="26"/>
        </w:rPr>
        <w:t xml:space="preserve">семинаре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«</w:t>
      </w:r>
      <w:r w:rsidR="009A4922">
        <w:rPr>
          <w:rFonts w:ascii="Times New Roman" w:hAnsi="Times New Roman" w:cs="Times New Roman"/>
          <w:b/>
          <w:sz w:val="26"/>
          <w:szCs w:val="26"/>
        </w:rPr>
        <w:t>Организация и проведение семинара для субъектов МСП по вопросам туризма</w:t>
      </w:r>
      <w:r w:rsidR="006D3AE3">
        <w:rPr>
          <w:rFonts w:ascii="Times New Roman" w:hAnsi="Times New Roman" w:cs="Times New Roman"/>
          <w:b/>
          <w:sz w:val="26"/>
          <w:szCs w:val="26"/>
        </w:rPr>
        <w:t>»</w:t>
      </w:r>
      <w:proofErr w:type="gramEnd"/>
    </w:p>
    <w:p w:rsidR="001450A3" w:rsidRDefault="00C41B70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C41B70">
        <w:rPr>
          <w:b/>
          <w:color w:val="000000" w:themeColor="text1"/>
          <w:sz w:val="26"/>
          <w:szCs w:val="26"/>
        </w:rPr>
        <w:t>Цель семинара:</w:t>
      </w:r>
      <w:r w:rsidRPr="00C41B70">
        <w:rPr>
          <w:color w:val="000000" w:themeColor="text1"/>
          <w:sz w:val="26"/>
          <w:szCs w:val="26"/>
        </w:rPr>
        <w:t xml:space="preserve"> Содействие устойчивому развитию малого и среднего предпринимательства города Калининграда.</w:t>
      </w:r>
    </w:p>
    <w:p w:rsidR="001C2FA3" w:rsidRPr="001C2FA3" w:rsidRDefault="001C2FA3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1C2FA3">
        <w:rPr>
          <w:b/>
          <w:color w:val="000000" w:themeColor="text1"/>
          <w:sz w:val="26"/>
          <w:szCs w:val="26"/>
        </w:rPr>
        <w:t>Задачи:</w:t>
      </w:r>
      <w:r>
        <w:rPr>
          <w:b/>
          <w:color w:val="000000" w:themeColor="text1"/>
          <w:sz w:val="26"/>
          <w:szCs w:val="26"/>
        </w:rPr>
        <w:t xml:space="preserve"> </w:t>
      </w:r>
      <w:r w:rsidRPr="001C2FA3">
        <w:rPr>
          <w:color w:val="000000" w:themeColor="text1"/>
          <w:sz w:val="26"/>
          <w:szCs w:val="26"/>
        </w:rPr>
        <w:t>Приобретение знаний, касающихся предпринимательской деятельности субъектами малого и среднего предпринимательства.</w:t>
      </w:r>
    </w:p>
    <w:p w:rsidR="00940E48" w:rsidRPr="007D69DC" w:rsidRDefault="009C7D80" w:rsidP="001C2FA3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b/>
          <w:sz w:val="26"/>
          <w:szCs w:val="26"/>
        </w:rPr>
      </w:pPr>
      <w:r w:rsidRPr="009C7D80">
        <w:rPr>
          <w:sz w:val="26"/>
          <w:szCs w:val="26"/>
        </w:rPr>
        <w:t xml:space="preserve">      </w:t>
      </w:r>
      <w:r w:rsidR="00940E48" w:rsidRPr="007D69DC">
        <w:rPr>
          <w:b/>
          <w:sz w:val="26"/>
          <w:szCs w:val="26"/>
        </w:rPr>
        <w:t>Программа семинара:</w:t>
      </w:r>
    </w:p>
    <w:p w:rsidR="007D69DC" w:rsidRPr="007D69DC" w:rsidRDefault="007D69DC" w:rsidP="007D69DC">
      <w:pPr>
        <w:pStyle w:val="aff1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7D69DC">
        <w:rPr>
          <w:sz w:val="26"/>
          <w:szCs w:val="26"/>
        </w:rPr>
        <w:t>Как открыть организацию по предоставлению коллективных мест размещения? Соответствующее актуальное законодательство, регулирующее эту сферу деятельности</w:t>
      </w:r>
    </w:p>
    <w:p w:rsidR="007D69DC" w:rsidRPr="007D69DC" w:rsidRDefault="007D69DC" w:rsidP="007D69DC">
      <w:pPr>
        <w:pStyle w:val="aff1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7D69DC">
        <w:rPr>
          <w:sz w:val="26"/>
          <w:szCs w:val="26"/>
        </w:rPr>
        <w:t>Знакомство с программами по туризму РФ и министерства по культуре и туризму Калининградской области. Возможность получения субсидий</w:t>
      </w:r>
    </w:p>
    <w:p w:rsidR="007D69DC" w:rsidRPr="007D69DC" w:rsidRDefault="007D69DC" w:rsidP="007D69DC">
      <w:pPr>
        <w:pStyle w:val="aff1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7D69DC">
        <w:rPr>
          <w:sz w:val="26"/>
          <w:szCs w:val="26"/>
        </w:rPr>
        <w:t>Нормативная база, регулирующая деятельность объектов туриндустрии. Обязательные "звезды для гостиниц" с 2019 г. Оценка качества предоставления услуг. Критерии оценки. Что означают звезды отеля</w:t>
      </w:r>
      <w:r w:rsidRPr="007D69DC">
        <w:rPr>
          <w:sz w:val="26"/>
          <w:szCs w:val="26"/>
        </w:rPr>
        <w:t>.</w:t>
      </w:r>
    </w:p>
    <w:p w:rsidR="007D69DC" w:rsidRPr="007D69DC" w:rsidRDefault="007D69DC" w:rsidP="007D69DC">
      <w:pPr>
        <w:pStyle w:val="aff1"/>
        <w:numPr>
          <w:ilvl w:val="0"/>
          <w:numId w:val="12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7D69DC">
        <w:rPr>
          <w:sz w:val="26"/>
          <w:szCs w:val="26"/>
        </w:rPr>
        <w:t>Оценка работы качества предоставления услуг, работы персонала. Критерии этой оценки. Как научить гостеприимству? Важность обратной связи от потребителей</w:t>
      </w:r>
    </w:p>
    <w:p w:rsidR="007D69DC" w:rsidRDefault="007D69D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2012BC" w:rsidRPr="009C7D80" w:rsidRDefault="00EA706C" w:rsidP="00394793">
      <w:pPr>
        <w:shd w:val="clear" w:color="auto" w:fill="FFFFFF"/>
        <w:ind w:left="709"/>
        <w:jc w:val="both"/>
        <w:rPr>
          <w:sz w:val="26"/>
          <w:szCs w:val="26"/>
        </w:rPr>
      </w:pPr>
      <w:bookmarkStart w:id="0" w:name="_GoBack"/>
      <w:bookmarkEnd w:id="0"/>
      <w:r w:rsidRPr="009C7D80">
        <w:rPr>
          <w:sz w:val="26"/>
          <w:szCs w:val="26"/>
        </w:rPr>
        <w:t xml:space="preserve">Обучение проводят </w:t>
      </w:r>
      <w:r w:rsidR="00E85147">
        <w:rPr>
          <w:sz w:val="26"/>
          <w:szCs w:val="26"/>
        </w:rPr>
        <w:t>высоко</w:t>
      </w:r>
      <w:r w:rsidRPr="009C7D80">
        <w:rPr>
          <w:sz w:val="26"/>
          <w:szCs w:val="26"/>
        </w:rPr>
        <w:t xml:space="preserve">квалифицированные </w:t>
      </w:r>
      <w:r w:rsidRPr="009C7D80">
        <w:rPr>
          <w:b/>
          <w:sz w:val="26"/>
          <w:szCs w:val="26"/>
        </w:rPr>
        <w:t>преподаватели-практики</w:t>
      </w:r>
      <w:r w:rsidRPr="009C7D80">
        <w:rPr>
          <w:sz w:val="26"/>
          <w:szCs w:val="26"/>
        </w:rPr>
        <w:t>:</w:t>
      </w:r>
    </w:p>
    <w:p w:rsidR="002012BC" w:rsidRPr="007D69DC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:rsidR="007D69DC" w:rsidRPr="007D69DC" w:rsidRDefault="007D69DC" w:rsidP="007D69DC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D69DC">
        <w:rPr>
          <w:rFonts w:ascii="Times New Roman" w:hAnsi="Times New Roman" w:cs="Times New Roman"/>
          <w:b/>
          <w:color w:val="000000"/>
          <w:sz w:val="26"/>
          <w:szCs w:val="26"/>
        </w:rPr>
        <w:t>Хромова</w:t>
      </w:r>
      <w:proofErr w:type="spellEnd"/>
      <w:r w:rsidRPr="007D69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Светлана Владимировна - </w:t>
      </w:r>
      <w:r w:rsidRPr="007D69DC">
        <w:rPr>
          <w:rFonts w:ascii="Times New Roman" w:hAnsi="Times New Roman" w:cs="Times New Roman"/>
          <w:color w:val="000000"/>
          <w:sz w:val="26"/>
          <w:szCs w:val="26"/>
        </w:rPr>
        <w:t>генеральный директор ООО «Янтарный круиз», советник генерального директора ООО «МИК-Авиа, руководитель городской общественной организации по с</w:t>
      </w:r>
      <w:r w:rsidRPr="007D69D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D69DC">
        <w:rPr>
          <w:rFonts w:ascii="Times New Roman" w:hAnsi="Times New Roman" w:cs="Times New Roman"/>
          <w:color w:val="000000"/>
          <w:sz w:val="26"/>
          <w:szCs w:val="26"/>
        </w:rPr>
        <w:t>действию в развитии туризма «Наш город»;</w:t>
      </w:r>
    </w:p>
    <w:p w:rsidR="007D69DC" w:rsidRPr="007D69DC" w:rsidRDefault="00BF7A5B" w:rsidP="005771C1">
      <w:pPr>
        <w:shd w:val="clear" w:color="auto" w:fill="FFFFFF"/>
        <w:jc w:val="both"/>
        <w:rPr>
          <w:sz w:val="26"/>
          <w:szCs w:val="26"/>
        </w:rPr>
      </w:pPr>
      <w:r w:rsidRPr="007D69DC">
        <w:rPr>
          <w:sz w:val="26"/>
          <w:szCs w:val="26"/>
        </w:rPr>
        <w:t xml:space="preserve">            </w:t>
      </w:r>
    </w:p>
    <w:p w:rsidR="005771C1" w:rsidRPr="007D69DC" w:rsidRDefault="005771C1" w:rsidP="005771C1">
      <w:pPr>
        <w:shd w:val="clear" w:color="auto" w:fill="FFFFFF"/>
        <w:jc w:val="both"/>
        <w:rPr>
          <w:rStyle w:val="uavc-list-desc"/>
          <w:sz w:val="26"/>
          <w:szCs w:val="26"/>
          <w:bdr w:val="none" w:sz="0" w:space="0" w:color="auto" w:frame="1"/>
        </w:rPr>
      </w:pPr>
      <w:proofErr w:type="spellStart"/>
      <w:r w:rsidRPr="007D69DC">
        <w:rPr>
          <w:b/>
          <w:sz w:val="26"/>
          <w:szCs w:val="26"/>
        </w:rPr>
        <w:t>Семенчук</w:t>
      </w:r>
      <w:proofErr w:type="spellEnd"/>
      <w:r w:rsidRPr="007D69DC">
        <w:rPr>
          <w:b/>
          <w:sz w:val="26"/>
          <w:szCs w:val="26"/>
        </w:rPr>
        <w:t xml:space="preserve"> Наталья Борисовна</w:t>
      </w:r>
      <w:r w:rsidRPr="007D69DC">
        <w:rPr>
          <w:sz w:val="26"/>
          <w:szCs w:val="26"/>
        </w:rPr>
        <w:t xml:space="preserve"> - Генеральный директор, ООО «Калининградский центр «Качество»; </w:t>
      </w:r>
      <w:r w:rsidRPr="007D69DC">
        <w:rPr>
          <w:rStyle w:val="uavc-list-desc"/>
          <w:sz w:val="26"/>
          <w:szCs w:val="26"/>
          <w:bdr w:val="none" w:sz="0" w:space="0" w:color="auto" w:frame="1"/>
        </w:rPr>
        <w:t xml:space="preserve">руководитель аккредитованной организации по классификации объектов туристской индустрии — гостиниц и иных средств размещения (аттестаты аккредитации № 01/2016 от 05.09.2016(Калининградская обл.); эксперт системы классификации объектов туриндустрии по классификации гостиниц и иных средств </w:t>
      </w:r>
      <w:r w:rsidRPr="007D69DC">
        <w:rPr>
          <w:rStyle w:val="uavc-list-desc"/>
          <w:sz w:val="26"/>
          <w:szCs w:val="26"/>
          <w:bdr w:val="none" w:sz="0" w:space="0" w:color="auto" w:frame="1"/>
        </w:rPr>
        <w:lastRenderedPageBreak/>
        <w:t>размещения; член Совета экспертов при Министерстве культуры РФ; преподаватель в Балтийском федеральном университете им. И. Канта на кафедре «Социально-культурный сервис и туризм»; ведет активную работу по повышению качества туристских услуг и услуг средств размещений в Калининградской области и других регионах РФ</w:t>
      </w:r>
    </w:p>
    <w:p w:rsidR="007D69DC" w:rsidRPr="007D69DC" w:rsidRDefault="007D69DC" w:rsidP="005771C1">
      <w:pPr>
        <w:shd w:val="clear" w:color="auto" w:fill="FFFFFF"/>
        <w:jc w:val="both"/>
        <w:rPr>
          <w:rStyle w:val="uavc-list-desc"/>
          <w:sz w:val="26"/>
          <w:szCs w:val="26"/>
          <w:bdr w:val="none" w:sz="0" w:space="0" w:color="auto" w:frame="1"/>
        </w:rPr>
      </w:pPr>
    </w:p>
    <w:p w:rsidR="007D69DC" w:rsidRPr="007D69DC" w:rsidRDefault="007D69DC" w:rsidP="007D69DC">
      <w:pPr>
        <w:shd w:val="clear" w:color="auto" w:fill="FFFFFF"/>
        <w:rPr>
          <w:bCs/>
          <w:color w:val="333333"/>
          <w:sz w:val="26"/>
          <w:szCs w:val="26"/>
        </w:rPr>
      </w:pPr>
      <w:r w:rsidRPr="007D69DC">
        <w:rPr>
          <w:b/>
          <w:color w:val="000000"/>
          <w:sz w:val="26"/>
          <w:szCs w:val="26"/>
        </w:rPr>
        <w:t>Афанасьева Эльвира Петровна</w:t>
      </w:r>
      <w:r w:rsidRPr="007D69DC">
        <w:rPr>
          <w:color w:val="000000"/>
          <w:sz w:val="26"/>
          <w:szCs w:val="26"/>
        </w:rPr>
        <w:t xml:space="preserve"> – </w:t>
      </w:r>
      <w:r w:rsidRPr="007D69DC">
        <w:rPr>
          <w:bCs/>
          <w:color w:val="333333"/>
          <w:sz w:val="26"/>
          <w:szCs w:val="26"/>
        </w:rPr>
        <w:t>управляющий отелем</w:t>
      </w:r>
      <w:r w:rsidRPr="007D69DC">
        <w:rPr>
          <w:bCs/>
          <w:color w:val="000000" w:themeColor="text1"/>
          <w:sz w:val="26"/>
          <w:szCs w:val="26"/>
        </w:rPr>
        <w:t xml:space="preserve"> ООО МАДАМ ЭЛЬ г.  </w:t>
      </w:r>
      <w:r w:rsidRPr="007D69DC">
        <w:rPr>
          <w:color w:val="333333"/>
          <w:sz w:val="26"/>
          <w:szCs w:val="26"/>
          <w:bdr w:val="none" w:sz="0" w:space="0" w:color="auto" w:frame="1"/>
        </w:rPr>
        <w:t>Светлогорск</w:t>
      </w:r>
      <w:r w:rsidRPr="007D69DC">
        <w:rPr>
          <w:bCs/>
          <w:color w:val="333333"/>
          <w:sz w:val="26"/>
          <w:szCs w:val="26"/>
        </w:rPr>
        <w:t>; эксперт-консультант направления гостиничный ко</w:t>
      </w:r>
      <w:r w:rsidRPr="007D69DC">
        <w:rPr>
          <w:bCs/>
          <w:color w:val="333333"/>
          <w:sz w:val="26"/>
          <w:szCs w:val="26"/>
        </w:rPr>
        <w:t>н</w:t>
      </w:r>
      <w:r w:rsidRPr="007D69DC">
        <w:rPr>
          <w:bCs/>
          <w:color w:val="333333"/>
          <w:sz w:val="26"/>
          <w:szCs w:val="26"/>
        </w:rPr>
        <w:t xml:space="preserve">салтинг; внештатный преподаватель кафедры «Гостиничный бизнес» БФУ им. </w:t>
      </w:r>
      <w:proofErr w:type="spellStart"/>
      <w:r w:rsidRPr="007D69DC">
        <w:rPr>
          <w:bCs/>
          <w:color w:val="333333"/>
          <w:sz w:val="26"/>
          <w:szCs w:val="26"/>
        </w:rPr>
        <w:t>И.Канта</w:t>
      </w:r>
      <w:proofErr w:type="spellEnd"/>
      <w:r w:rsidRPr="007D69DC">
        <w:rPr>
          <w:bCs/>
          <w:color w:val="333333"/>
          <w:sz w:val="26"/>
          <w:szCs w:val="26"/>
        </w:rPr>
        <w:t>, «Инст</w:t>
      </w:r>
      <w:r w:rsidRPr="007D69DC">
        <w:rPr>
          <w:bCs/>
          <w:color w:val="333333"/>
          <w:sz w:val="26"/>
          <w:szCs w:val="26"/>
        </w:rPr>
        <w:t>и</w:t>
      </w:r>
      <w:r w:rsidRPr="007D69DC">
        <w:rPr>
          <w:bCs/>
          <w:color w:val="333333"/>
          <w:sz w:val="26"/>
          <w:szCs w:val="26"/>
        </w:rPr>
        <w:t>тут Туризма и Сервиса»; большой опыт работы на руководящих должностях в управлении отелями</w:t>
      </w:r>
    </w:p>
    <w:p w:rsidR="008A2132" w:rsidRPr="009C7D80" w:rsidRDefault="008A2132" w:rsidP="00547B3C">
      <w:pPr>
        <w:pStyle w:val="51"/>
        <w:spacing w:line="276" w:lineRule="auto"/>
        <w:ind w:right="-45" w:firstLine="0"/>
        <w:rPr>
          <w:sz w:val="26"/>
          <w:szCs w:val="26"/>
        </w:rPr>
      </w:pPr>
    </w:p>
    <w:p w:rsidR="003145AD" w:rsidRPr="009C7D80" w:rsidRDefault="003145AD" w:rsidP="009C7D80">
      <w:pPr>
        <w:pStyle w:val="51"/>
        <w:spacing w:line="360" w:lineRule="auto"/>
        <w:ind w:right="-45" w:firstLine="0"/>
        <w:rPr>
          <w:bCs/>
          <w:sz w:val="26"/>
          <w:szCs w:val="26"/>
        </w:rPr>
      </w:pPr>
      <w:r w:rsidRPr="009C7D80">
        <w:rPr>
          <w:b/>
          <w:sz w:val="26"/>
          <w:szCs w:val="26"/>
        </w:rPr>
        <w:t xml:space="preserve">Дата и время проведения семинара: </w:t>
      </w:r>
      <w:r w:rsidR="00DC3869">
        <w:rPr>
          <w:sz w:val="26"/>
          <w:szCs w:val="26"/>
        </w:rPr>
        <w:t>21</w:t>
      </w:r>
      <w:r w:rsidR="00C06830" w:rsidRPr="009C7D80">
        <w:rPr>
          <w:sz w:val="26"/>
          <w:szCs w:val="26"/>
        </w:rPr>
        <w:t xml:space="preserve"> июня</w:t>
      </w:r>
      <w:r w:rsidR="00514A65" w:rsidRPr="009C7D80">
        <w:rPr>
          <w:sz w:val="26"/>
          <w:szCs w:val="26"/>
        </w:rPr>
        <w:t xml:space="preserve"> </w:t>
      </w:r>
      <w:r w:rsidR="00C06830" w:rsidRPr="009C7D80">
        <w:rPr>
          <w:sz w:val="26"/>
          <w:szCs w:val="26"/>
        </w:rPr>
        <w:t xml:space="preserve">2019 г. </w:t>
      </w:r>
      <w:r w:rsidRPr="009C7D80">
        <w:rPr>
          <w:sz w:val="26"/>
          <w:szCs w:val="26"/>
        </w:rPr>
        <w:t xml:space="preserve">с </w:t>
      </w:r>
      <w:r w:rsidR="0087620D">
        <w:rPr>
          <w:sz w:val="26"/>
          <w:szCs w:val="26"/>
        </w:rPr>
        <w:t>14:30</w:t>
      </w:r>
      <w:r w:rsidRPr="009C7D80">
        <w:rPr>
          <w:sz w:val="26"/>
          <w:szCs w:val="26"/>
        </w:rPr>
        <w:t xml:space="preserve"> до </w:t>
      </w:r>
      <w:r w:rsidR="0087620D">
        <w:rPr>
          <w:sz w:val="26"/>
          <w:szCs w:val="26"/>
        </w:rPr>
        <w:t>17:30</w:t>
      </w:r>
      <w:r w:rsidRPr="009C7D80">
        <w:rPr>
          <w:sz w:val="26"/>
          <w:szCs w:val="26"/>
        </w:rPr>
        <w:t xml:space="preserve"> </w:t>
      </w:r>
    </w:p>
    <w:p w:rsidR="003145AD" w:rsidRPr="009C7D80" w:rsidRDefault="003145AD" w:rsidP="003145AD">
      <w:pPr>
        <w:pStyle w:val="51"/>
        <w:spacing w:before="120" w:line="360" w:lineRule="auto"/>
        <w:ind w:right="-45" w:firstLine="0"/>
        <w:rPr>
          <w:b/>
          <w:bCs/>
          <w:color w:val="000000"/>
          <w:sz w:val="26"/>
          <w:szCs w:val="26"/>
        </w:rPr>
      </w:pPr>
      <w:r w:rsidRPr="009C7D80">
        <w:rPr>
          <w:b/>
          <w:bCs/>
          <w:color w:val="000000"/>
          <w:sz w:val="26"/>
          <w:szCs w:val="26"/>
        </w:rPr>
        <w:t xml:space="preserve">Место проведения: </w:t>
      </w:r>
      <w:r w:rsidRPr="009C7D80">
        <w:rPr>
          <w:bCs/>
          <w:color w:val="000000"/>
          <w:sz w:val="26"/>
          <w:szCs w:val="26"/>
        </w:rPr>
        <w:t>Калининград, Ватутина, 20а</w:t>
      </w:r>
      <w:r w:rsidR="009C7D80">
        <w:rPr>
          <w:bCs/>
          <w:color w:val="000000"/>
          <w:sz w:val="26"/>
          <w:szCs w:val="26"/>
        </w:rPr>
        <w:t xml:space="preserve"> </w:t>
      </w: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center"/>
        <w:rPr>
          <w:b/>
          <w:color w:val="FF0000"/>
          <w:sz w:val="26"/>
          <w:szCs w:val="26"/>
        </w:rPr>
      </w:pPr>
      <w:r w:rsidRPr="009C7D80">
        <w:rPr>
          <w:b/>
          <w:color w:val="FF0000"/>
          <w:sz w:val="26"/>
          <w:szCs w:val="26"/>
        </w:rPr>
        <w:t>Приглашаются только собственники и руководители бизнеса!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Стоимость обучения</w:t>
      </w:r>
      <w:r w:rsidR="008A2132">
        <w:rPr>
          <w:b/>
          <w:color w:val="000000"/>
          <w:sz w:val="26"/>
          <w:szCs w:val="26"/>
        </w:rPr>
        <w:t xml:space="preserve"> </w:t>
      </w:r>
      <w:r w:rsidRPr="009C7D80">
        <w:rPr>
          <w:color w:val="000000"/>
          <w:sz w:val="26"/>
          <w:szCs w:val="26"/>
        </w:rPr>
        <w:t xml:space="preserve"> </w:t>
      </w:r>
      <w:r w:rsidR="008A2132" w:rsidRPr="00E85147">
        <w:rPr>
          <w:color w:val="FF0000"/>
          <w:sz w:val="26"/>
          <w:szCs w:val="26"/>
          <w:u w:val="single"/>
        </w:rPr>
        <w:t>БЕСПЛАТНО</w:t>
      </w:r>
      <w:r w:rsidRPr="00E85147">
        <w:rPr>
          <w:color w:val="FF0000"/>
          <w:sz w:val="26"/>
          <w:szCs w:val="26"/>
        </w:rPr>
        <w:t xml:space="preserve"> </w:t>
      </w:r>
    </w:p>
    <w:p w:rsidR="008A2132" w:rsidRDefault="008A2132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Регистрация на обучение </w:t>
      </w:r>
      <w:r w:rsidRPr="009C7D80">
        <w:rPr>
          <w:color w:val="000000"/>
          <w:sz w:val="26"/>
          <w:szCs w:val="26"/>
          <w:u w:val="single"/>
        </w:rPr>
        <w:t>обязательна</w:t>
      </w:r>
      <w:r w:rsidRPr="009C7D80">
        <w:rPr>
          <w:color w:val="000000"/>
          <w:sz w:val="26"/>
          <w:szCs w:val="26"/>
        </w:rPr>
        <w:t>.</w:t>
      </w: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Заявки отправлять по </w:t>
      </w: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9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b/>
          <w:color w:val="000000"/>
          <w:sz w:val="26"/>
          <w:szCs w:val="26"/>
        </w:rPr>
      </w:pPr>
    </w:p>
    <w:p w:rsidR="003145AD" w:rsidRPr="009C7D80" w:rsidRDefault="003145AD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Телефон для справок:</w:t>
      </w:r>
      <w:r w:rsidRPr="009C7D80">
        <w:rPr>
          <w:color w:val="000000"/>
          <w:sz w:val="26"/>
          <w:szCs w:val="26"/>
        </w:rPr>
        <w:t xml:space="preserve"> (4012) 590 673 (Анкудинова Людмила Дмитриевна); </w:t>
      </w:r>
    </w:p>
    <w:p w:rsidR="003145AD" w:rsidRPr="00547B3C" w:rsidRDefault="003145AD" w:rsidP="007B204E">
      <w:pPr>
        <w:pStyle w:val="af3"/>
        <w:shd w:val="clear" w:color="auto" w:fill="FFFFFF"/>
        <w:spacing w:before="0"/>
        <w:ind w:right="-1" w:firstLine="22"/>
        <w:jc w:val="both"/>
        <w:rPr>
          <w:sz w:val="24"/>
          <w:szCs w:val="24"/>
        </w:rPr>
      </w:pP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0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sectPr w:rsidR="003145AD" w:rsidRPr="00547B3C" w:rsidSect="00AA0DE2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D2" w:rsidRDefault="00C230D2">
      <w:r>
        <w:separator/>
      </w:r>
    </w:p>
  </w:endnote>
  <w:endnote w:type="continuationSeparator" w:id="0">
    <w:p w:rsidR="00C230D2" w:rsidRDefault="00C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8C" w:rsidRDefault="00866B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D2" w:rsidRDefault="00C230D2">
      <w:r>
        <w:separator/>
      </w:r>
    </w:p>
  </w:footnote>
  <w:footnote w:type="continuationSeparator" w:id="0">
    <w:p w:rsidR="00C230D2" w:rsidRDefault="00C2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Look w:val="04A0" w:firstRow="1" w:lastRow="0" w:firstColumn="1" w:lastColumn="0" w:noHBand="0" w:noVBand="1"/>
    </w:tblPr>
    <w:tblGrid>
      <w:gridCol w:w="4503"/>
      <w:gridCol w:w="4820"/>
    </w:tblGrid>
    <w:tr w:rsidR="00854B76" w:rsidTr="007E0B6C">
      <w:trPr>
        <w:trHeight w:val="1278"/>
      </w:trPr>
      <w:tc>
        <w:tcPr>
          <w:tcW w:w="4503" w:type="dxa"/>
        </w:tcPr>
        <w:p w:rsidR="00854B76" w:rsidRDefault="00FF0316" w:rsidP="002744E8">
          <w:pPr>
            <w:pStyle w:val="a4"/>
            <w:jc w:val="center"/>
          </w:pPr>
          <w:r w:rsidRPr="00237B25">
            <w:rPr>
              <w:noProof/>
              <w:lang w:val="ru-RU" w:eastAsia="ru-RU"/>
            </w:rPr>
            <w:drawing>
              <wp:inline distT="0" distB="0" distL="0" distR="0" wp14:anchorId="6FCC338A" wp14:editId="07E21964">
                <wp:extent cx="819150" cy="771525"/>
                <wp:effectExtent l="0" t="0" r="38100" b="47625"/>
                <wp:docPr id="1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854B76" w:rsidRPr="002744E8" w:rsidRDefault="00FF0316" w:rsidP="008410AC">
          <w:pPr>
            <w:pStyle w:val="a4"/>
            <w:jc w:val="center"/>
            <w:rPr>
              <w:lang w:val="ru-RU"/>
            </w:rPr>
          </w:pPr>
          <w:r>
            <w:rPr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07F4C628" wp14:editId="5462A22E">
                <wp:extent cx="5810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B76" w:rsidTr="007E0B6C">
      <w:tc>
        <w:tcPr>
          <w:tcW w:w="4503" w:type="dxa"/>
        </w:tcPr>
        <w:p w:rsidR="00854B76" w:rsidRPr="002744E8" w:rsidRDefault="00854B76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854B76" w:rsidRPr="002744E8" w:rsidRDefault="00854B76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4820" w:type="dxa"/>
          <w:shd w:val="clear" w:color="auto" w:fill="auto"/>
        </w:tcPr>
        <w:p w:rsidR="00854B76" w:rsidRDefault="007E0B6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>
            <w:rPr>
              <w:b/>
              <w:bCs/>
              <w:color w:val="003366"/>
              <w:sz w:val="22"/>
              <w:szCs w:val="30"/>
              <w:lang w:val="ru-RU"/>
            </w:rPr>
            <w:t>Союз «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 w:rsidR="00854B76">
            <w:rPr>
              <w:b/>
              <w:bCs/>
              <w:color w:val="003366"/>
              <w:sz w:val="22"/>
              <w:szCs w:val="30"/>
            </w:rPr>
            <w:t>ая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54B76" w:rsidRPr="007E0B6C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  <w:r w:rsidR="007E0B6C">
            <w:rPr>
              <w:b/>
              <w:bCs/>
              <w:color w:val="003366"/>
              <w:sz w:val="22"/>
              <w:szCs w:val="30"/>
              <w:lang w:val="ru-RU"/>
            </w:rPr>
            <w:t>»</w:t>
          </w:r>
        </w:p>
      </w:tc>
    </w:tr>
  </w:tbl>
  <w:p w:rsidR="00DE4BE1" w:rsidRPr="000C5740" w:rsidRDefault="00DE4BE1" w:rsidP="009C7AA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B4"/>
    <w:multiLevelType w:val="hybridMultilevel"/>
    <w:tmpl w:val="DC78A1E2"/>
    <w:lvl w:ilvl="0" w:tplc="D98A4726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C35140"/>
    <w:multiLevelType w:val="multilevel"/>
    <w:tmpl w:val="8B1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26F"/>
    <w:multiLevelType w:val="hybridMultilevel"/>
    <w:tmpl w:val="F50A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55A"/>
    <w:multiLevelType w:val="hybridMultilevel"/>
    <w:tmpl w:val="878A33D6"/>
    <w:lvl w:ilvl="0" w:tplc="A5FE6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0430"/>
    <w:multiLevelType w:val="hybridMultilevel"/>
    <w:tmpl w:val="86806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27D5A"/>
    <w:multiLevelType w:val="multilevel"/>
    <w:tmpl w:val="9834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32F84"/>
    <w:multiLevelType w:val="hybridMultilevel"/>
    <w:tmpl w:val="245E9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E0D9B"/>
    <w:multiLevelType w:val="hybridMultilevel"/>
    <w:tmpl w:val="3F564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9">
    <w:nsid w:val="67045F4F"/>
    <w:multiLevelType w:val="hybridMultilevel"/>
    <w:tmpl w:val="29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ED1"/>
    <w:multiLevelType w:val="hybridMultilevel"/>
    <w:tmpl w:val="74DA55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2A0F25"/>
    <w:multiLevelType w:val="hybridMultilevel"/>
    <w:tmpl w:val="53FAFDC2"/>
    <w:lvl w:ilvl="0" w:tplc="033C81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D0503F"/>
    <w:multiLevelType w:val="hybridMultilevel"/>
    <w:tmpl w:val="8E7803B4"/>
    <w:lvl w:ilvl="0" w:tplc="C1DA3B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5994"/>
    <w:rsid w:val="0008045B"/>
    <w:rsid w:val="0008184E"/>
    <w:rsid w:val="000822A0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4A6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50A3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66093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2FA3"/>
    <w:rsid w:val="001C3064"/>
    <w:rsid w:val="001C4D68"/>
    <w:rsid w:val="001D1AFE"/>
    <w:rsid w:val="001D1D65"/>
    <w:rsid w:val="001D546E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2BC"/>
    <w:rsid w:val="002014BF"/>
    <w:rsid w:val="00201A7B"/>
    <w:rsid w:val="00202C30"/>
    <w:rsid w:val="00202EF4"/>
    <w:rsid w:val="00203BEF"/>
    <w:rsid w:val="00204376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4EAF"/>
    <w:rsid w:val="00247EE1"/>
    <w:rsid w:val="00250F39"/>
    <w:rsid w:val="002519B3"/>
    <w:rsid w:val="00256A75"/>
    <w:rsid w:val="00261415"/>
    <w:rsid w:val="002627F4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15F"/>
    <w:rsid w:val="003054D9"/>
    <w:rsid w:val="00305FF4"/>
    <w:rsid w:val="0030798F"/>
    <w:rsid w:val="0031029C"/>
    <w:rsid w:val="00310AE8"/>
    <w:rsid w:val="00312BDC"/>
    <w:rsid w:val="0031350D"/>
    <w:rsid w:val="00314352"/>
    <w:rsid w:val="003145AD"/>
    <w:rsid w:val="0032110D"/>
    <w:rsid w:val="0032169B"/>
    <w:rsid w:val="00321AC4"/>
    <w:rsid w:val="003238CF"/>
    <w:rsid w:val="003244F2"/>
    <w:rsid w:val="00327BAA"/>
    <w:rsid w:val="003304BF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0AD5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D7F"/>
    <w:rsid w:val="003813AF"/>
    <w:rsid w:val="003859A6"/>
    <w:rsid w:val="00386BED"/>
    <w:rsid w:val="003910CF"/>
    <w:rsid w:val="00391580"/>
    <w:rsid w:val="00393FE6"/>
    <w:rsid w:val="00394793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2D9A"/>
    <w:rsid w:val="003D3D63"/>
    <w:rsid w:val="003F089B"/>
    <w:rsid w:val="003F089E"/>
    <w:rsid w:val="003F3F31"/>
    <w:rsid w:val="003F6D8B"/>
    <w:rsid w:val="00400280"/>
    <w:rsid w:val="00402C39"/>
    <w:rsid w:val="0040449D"/>
    <w:rsid w:val="00405867"/>
    <w:rsid w:val="0041022C"/>
    <w:rsid w:val="00412D57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383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1302"/>
    <w:rsid w:val="004E32BE"/>
    <w:rsid w:val="004E3E84"/>
    <w:rsid w:val="004E4A30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4A65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47B3C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1C1"/>
    <w:rsid w:val="00577B23"/>
    <w:rsid w:val="00582E35"/>
    <w:rsid w:val="00583416"/>
    <w:rsid w:val="00583D4A"/>
    <w:rsid w:val="00584190"/>
    <w:rsid w:val="00586171"/>
    <w:rsid w:val="00586C75"/>
    <w:rsid w:val="005957A7"/>
    <w:rsid w:val="00595AB0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4C02"/>
    <w:rsid w:val="00607FA0"/>
    <w:rsid w:val="00610AB7"/>
    <w:rsid w:val="00622229"/>
    <w:rsid w:val="00625E86"/>
    <w:rsid w:val="00626DC4"/>
    <w:rsid w:val="00634DDF"/>
    <w:rsid w:val="006358C2"/>
    <w:rsid w:val="00636613"/>
    <w:rsid w:val="0064079A"/>
    <w:rsid w:val="006407D3"/>
    <w:rsid w:val="00641511"/>
    <w:rsid w:val="00641E6D"/>
    <w:rsid w:val="00642553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B0D0B"/>
    <w:rsid w:val="006B0F73"/>
    <w:rsid w:val="006B3098"/>
    <w:rsid w:val="006B4384"/>
    <w:rsid w:val="006B4F1A"/>
    <w:rsid w:val="006B59FB"/>
    <w:rsid w:val="006B6F04"/>
    <w:rsid w:val="006C0DD0"/>
    <w:rsid w:val="006C6AE4"/>
    <w:rsid w:val="006C755A"/>
    <w:rsid w:val="006D327B"/>
    <w:rsid w:val="006D3AE3"/>
    <w:rsid w:val="006D47E2"/>
    <w:rsid w:val="006D4831"/>
    <w:rsid w:val="006D4A1D"/>
    <w:rsid w:val="006D5491"/>
    <w:rsid w:val="006D54B5"/>
    <w:rsid w:val="006D6361"/>
    <w:rsid w:val="006D781A"/>
    <w:rsid w:val="006E3EF5"/>
    <w:rsid w:val="006E434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3685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03A"/>
    <w:rsid w:val="00744E4E"/>
    <w:rsid w:val="007462FF"/>
    <w:rsid w:val="007515AF"/>
    <w:rsid w:val="00755126"/>
    <w:rsid w:val="0076108F"/>
    <w:rsid w:val="00761BBE"/>
    <w:rsid w:val="00761FFD"/>
    <w:rsid w:val="007642D2"/>
    <w:rsid w:val="00764A8B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A1629"/>
    <w:rsid w:val="007A3D9A"/>
    <w:rsid w:val="007B204E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203"/>
    <w:rsid w:val="007D4FD6"/>
    <w:rsid w:val="007D69DC"/>
    <w:rsid w:val="007E0B6C"/>
    <w:rsid w:val="007E2C39"/>
    <w:rsid w:val="007E4373"/>
    <w:rsid w:val="007E4E27"/>
    <w:rsid w:val="007E6DF4"/>
    <w:rsid w:val="007F0A7D"/>
    <w:rsid w:val="007F1814"/>
    <w:rsid w:val="007F1964"/>
    <w:rsid w:val="007F2198"/>
    <w:rsid w:val="007F21FF"/>
    <w:rsid w:val="007F2700"/>
    <w:rsid w:val="007F4B57"/>
    <w:rsid w:val="007F680F"/>
    <w:rsid w:val="007F7642"/>
    <w:rsid w:val="0080093B"/>
    <w:rsid w:val="00800EC5"/>
    <w:rsid w:val="008019DC"/>
    <w:rsid w:val="00803E06"/>
    <w:rsid w:val="00805B21"/>
    <w:rsid w:val="008060E8"/>
    <w:rsid w:val="0080668F"/>
    <w:rsid w:val="00807079"/>
    <w:rsid w:val="00811478"/>
    <w:rsid w:val="00814B21"/>
    <w:rsid w:val="0082003D"/>
    <w:rsid w:val="00824E0A"/>
    <w:rsid w:val="008258AA"/>
    <w:rsid w:val="00832837"/>
    <w:rsid w:val="008370F6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4B76"/>
    <w:rsid w:val="0085640D"/>
    <w:rsid w:val="00856DD7"/>
    <w:rsid w:val="00860A8C"/>
    <w:rsid w:val="008615B1"/>
    <w:rsid w:val="0086370D"/>
    <w:rsid w:val="00863749"/>
    <w:rsid w:val="00866BDD"/>
    <w:rsid w:val="008675EF"/>
    <w:rsid w:val="00867A56"/>
    <w:rsid w:val="00870200"/>
    <w:rsid w:val="00871D3D"/>
    <w:rsid w:val="0087620D"/>
    <w:rsid w:val="00876501"/>
    <w:rsid w:val="00882F1B"/>
    <w:rsid w:val="00885042"/>
    <w:rsid w:val="008855F0"/>
    <w:rsid w:val="00885695"/>
    <w:rsid w:val="00886B28"/>
    <w:rsid w:val="00887440"/>
    <w:rsid w:val="008914F6"/>
    <w:rsid w:val="00892C1F"/>
    <w:rsid w:val="00894633"/>
    <w:rsid w:val="00894F50"/>
    <w:rsid w:val="00897ED5"/>
    <w:rsid w:val="008A2132"/>
    <w:rsid w:val="008A4F3D"/>
    <w:rsid w:val="008A5791"/>
    <w:rsid w:val="008B073B"/>
    <w:rsid w:val="008B1C6A"/>
    <w:rsid w:val="008B1FB9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0F"/>
    <w:rsid w:val="008D5988"/>
    <w:rsid w:val="008E72C5"/>
    <w:rsid w:val="008E7BBF"/>
    <w:rsid w:val="008F2784"/>
    <w:rsid w:val="008F2A63"/>
    <w:rsid w:val="009007F9"/>
    <w:rsid w:val="00901F70"/>
    <w:rsid w:val="0090291E"/>
    <w:rsid w:val="009038DC"/>
    <w:rsid w:val="00905ED7"/>
    <w:rsid w:val="009078DE"/>
    <w:rsid w:val="00910BB0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0E48"/>
    <w:rsid w:val="0094102C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129"/>
    <w:rsid w:val="00975220"/>
    <w:rsid w:val="00976A2D"/>
    <w:rsid w:val="0098167C"/>
    <w:rsid w:val="009818A7"/>
    <w:rsid w:val="00981F7B"/>
    <w:rsid w:val="00984A5C"/>
    <w:rsid w:val="00992141"/>
    <w:rsid w:val="009936E6"/>
    <w:rsid w:val="0099394B"/>
    <w:rsid w:val="00994F88"/>
    <w:rsid w:val="00997242"/>
    <w:rsid w:val="0099773D"/>
    <w:rsid w:val="009A355C"/>
    <w:rsid w:val="009A4922"/>
    <w:rsid w:val="009A5A55"/>
    <w:rsid w:val="009A5C39"/>
    <w:rsid w:val="009A6CA2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C7D80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07489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2779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52FC"/>
    <w:rsid w:val="00A4651A"/>
    <w:rsid w:val="00A479E0"/>
    <w:rsid w:val="00A50BC1"/>
    <w:rsid w:val="00A532C7"/>
    <w:rsid w:val="00A603A0"/>
    <w:rsid w:val="00A60766"/>
    <w:rsid w:val="00A60CB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11"/>
    <w:rsid w:val="00A877CE"/>
    <w:rsid w:val="00A90723"/>
    <w:rsid w:val="00A92598"/>
    <w:rsid w:val="00A92A5A"/>
    <w:rsid w:val="00A93AF3"/>
    <w:rsid w:val="00A94FF1"/>
    <w:rsid w:val="00A957E9"/>
    <w:rsid w:val="00A972E1"/>
    <w:rsid w:val="00AA055E"/>
    <w:rsid w:val="00AA0DE2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5349"/>
    <w:rsid w:val="00AC7D95"/>
    <w:rsid w:val="00AD11D4"/>
    <w:rsid w:val="00AD4E76"/>
    <w:rsid w:val="00AD4F20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8EA"/>
    <w:rsid w:val="00B13F3A"/>
    <w:rsid w:val="00B140A0"/>
    <w:rsid w:val="00B15043"/>
    <w:rsid w:val="00B15420"/>
    <w:rsid w:val="00B21422"/>
    <w:rsid w:val="00B26C32"/>
    <w:rsid w:val="00B27F13"/>
    <w:rsid w:val="00B31268"/>
    <w:rsid w:val="00B32132"/>
    <w:rsid w:val="00B327ED"/>
    <w:rsid w:val="00B32A8A"/>
    <w:rsid w:val="00B333BA"/>
    <w:rsid w:val="00B33844"/>
    <w:rsid w:val="00B34B5D"/>
    <w:rsid w:val="00B3556F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CC6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68BA"/>
    <w:rsid w:val="00BD76A7"/>
    <w:rsid w:val="00BE56D9"/>
    <w:rsid w:val="00BE781E"/>
    <w:rsid w:val="00BF26E1"/>
    <w:rsid w:val="00BF3D65"/>
    <w:rsid w:val="00BF4B51"/>
    <w:rsid w:val="00BF7106"/>
    <w:rsid w:val="00BF7A5B"/>
    <w:rsid w:val="00C000DD"/>
    <w:rsid w:val="00C00153"/>
    <w:rsid w:val="00C04307"/>
    <w:rsid w:val="00C05BAF"/>
    <w:rsid w:val="00C06830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0D2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1B70"/>
    <w:rsid w:val="00C42AD1"/>
    <w:rsid w:val="00C47626"/>
    <w:rsid w:val="00C61AEA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A4BAF"/>
    <w:rsid w:val="00CB101F"/>
    <w:rsid w:val="00CB1B1E"/>
    <w:rsid w:val="00CB3C7F"/>
    <w:rsid w:val="00CB4B28"/>
    <w:rsid w:val="00CC06B1"/>
    <w:rsid w:val="00CC0D65"/>
    <w:rsid w:val="00CC25F6"/>
    <w:rsid w:val="00CD0E0E"/>
    <w:rsid w:val="00CD248F"/>
    <w:rsid w:val="00CD3EFA"/>
    <w:rsid w:val="00CD404A"/>
    <w:rsid w:val="00CD6028"/>
    <w:rsid w:val="00CD76E8"/>
    <w:rsid w:val="00CE3281"/>
    <w:rsid w:val="00CE55D7"/>
    <w:rsid w:val="00CE5BAD"/>
    <w:rsid w:val="00CE7EAF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8BE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77FF4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386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F4E98"/>
    <w:rsid w:val="00DF518B"/>
    <w:rsid w:val="00DF580B"/>
    <w:rsid w:val="00DF6319"/>
    <w:rsid w:val="00E01159"/>
    <w:rsid w:val="00E040C7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12CE"/>
    <w:rsid w:val="00E54433"/>
    <w:rsid w:val="00E547FA"/>
    <w:rsid w:val="00E54D9E"/>
    <w:rsid w:val="00E579B2"/>
    <w:rsid w:val="00E6169F"/>
    <w:rsid w:val="00E6177C"/>
    <w:rsid w:val="00E623BF"/>
    <w:rsid w:val="00E6348A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5147"/>
    <w:rsid w:val="00E86354"/>
    <w:rsid w:val="00E8652B"/>
    <w:rsid w:val="00E8662E"/>
    <w:rsid w:val="00E866CD"/>
    <w:rsid w:val="00E873BF"/>
    <w:rsid w:val="00E87BAB"/>
    <w:rsid w:val="00E91B60"/>
    <w:rsid w:val="00E91FA7"/>
    <w:rsid w:val="00E92A32"/>
    <w:rsid w:val="00E937EC"/>
    <w:rsid w:val="00E93997"/>
    <w:rsid w:val="00E968BF"/>
    <w:rsid w:val="00E9745C"/>
    <w:rsid w:val="00E977EC"/>
    <w:rsid w:val="00EA706C"/>
    <w:rsid w:val="00EA7B12"/>
    <w:rsid w:val="00EB086C"/>
    <w:rsid w:val="00EB180D"/>
    <w:rsid w:val="00EB6FB9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3FFD"/>
    <w:rsid w:val="00F34366"/>
    <w:rsid w:val="00F34E52"/>
    <w:rsid w:val="00F35647"/>
    <w:rsid w:val="00F373B7"/>
    <w:rsid w:val="00F40DCC"/>
    <w:rsid w:val="00F41673"/>
    <w:rsid w:val="00F417C2"/>
    <w:rsid w:val="00F4331E"/>
    <w:rsid w:val="00F50218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316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5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1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E851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avc-list-desc">
    <w:name w:val="uavc-list-desc"/>
    <w:basedOn w:val="a1"/>
    <w:rsid w:val="00E8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5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1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E851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avc-list-desc">
    <w:name w:val="uavc-list-desc"/>
    <w:basedOn w:val="a1"/>
    <w:rsid w:val="00E8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3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84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9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4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5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319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t@kaliningrad-cc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t@kaliningrad-cc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040E-88E8-4EA8-B69B-A5ED8C51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3216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27</cp:revision>
  <cp:lastPrinted>2019-05-22T15:15:00Z</cp:lastPrinted>
  <dcterms:created xsi:type="dcterms:W3CDTF">2019-05-29T14:38:00Z</dcterms:created>
  <dcterms:modified xsi:type="dcterms:W3CDTF">2019-06-14T11:35:00Z</dcterms:modified>
</cp:coreProperties>
</file>